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CA3B8E" w14:textId="1BF24D9C" w:rsidR="00B45495" w:rsidRPr="00D90A48" w:rsidRDefault="00B45495" w:rsidP="001D6C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0A48">
        <w:rPr>
          <w:rFonts w:ascii="Times New Roman" w:hAnsi="Times New Roman" w:cs="Times New Roman"/>
          <w:b/>
          <w:sz w:val="28"/>
          <w:szCs w:val="28"/>
        </w:rPr>
        <w:t xml:space="preserve">Картотека </w:t>
      </w:r>
      <w:proofErr w:type="gramStart"/>
      <w:r w:rsidRPr="00D90A48">
        <w:rPr>
          <w:rFonts w:ascii="Times New Roman" w:hAnsi="Times New Roman" w:cs="Times New Roman"/>
          <w:b/>
          <w:sz w:val="28"/>
          <w:szCs w:val="28"/>
        </w:rPr>
        <w:t>он</w:t>
      </w:r>
      <w:r w:rsidR="001D6C10">
        <w:rPr>
          <w:rFonts w:ascii="Times New Roman" w:hAnsi="Times New Roman" w:cs="Times New Roman"/>
          <w:b/>
          <w:sz w:val="28"/>
          <w:szCs w:val="28"/>
        </w:rPr>
        <w:t>-</w:t>
      </w:r>
      <w:r w:rsidRPr="00D90A48">
        <w:rPr>
          <w:rFonts w:ascii="Times New Roman" w:hAnsi="Times New Roman" w:cs="Times New Roman"/>
          <w:b/>
          <w:sz w:val="28"/>
          <w:szCs w:val="28"/>
        </w:rPr>
        <w:t>лайн</w:t>
      </w:r>
      <w:proofErr w:type="gramEnd"/>
      <w:r w:rsidRPr="00D90A4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тренингов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327"/>
        <w:gridCol w:w="2049"/>
        <w:gridCol w:w="7655"/>
        <w:gridCol w:w="4755"/>
      </w:tblGrid>
      <w:tr w:rsidR="00B45495" w:rsidRPr="007C774A" w14:paraId="637397C0" w14:textId="77777777" w:rsidTr="001D6C10">
        <w:tc>
          <w:tcPr>
            <w:tcW w:w="327" w:type="dxa"/>
          </w:tcPr>
          <w:p w14:paraId="5D5B5C80" w14:textId="77777777" w:rsidR="00B45495" w:rsidRPr="007C774A" w:rsidRDefault="00B45495" w:rsidP="00B47C0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№</w:t>
            </w:r>
          </w:p>
        </w:tc>
        <w:tc>
          <w:tcPr>
            <w:tcW w:w="2049" w:type="dxa"/>
          </w:tcPr>
          <w:p w14:paraId="14F870E5" w14:textId="77777777" w:rsidR="00B45495" w:rsidRPr="00343B32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B32">
              <w:rPr>
                <w:rFonts w:ascii="Times New Roman" w:hAnsi="Times New Roman" w:cs="Times New Roman"/>
                <w:sz w:val="28"/>
                <w:szCs w:val="28"/>
              </w:rPr>
              <w:t>Название ресурса</w:t>
            </w:r>
          </w:p>
        </w:tc>
        <w:tc>
          <w:tcPr>
            <w:tcW w:w="7655" w:type="dxa"/>
          </w:tcPr>
          <w:p w14:paraId="1A0FC53B" w14:textId="77777777" w:rsidR="00B45495" w:rsidRPr="00343B32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B32">
              <w:rPr>
                <w:rFonts w:ascii="Times New Roman" w:hAnsi="Times New Roman" w:cs="Times New Roman"/>
                <w:sz w:val="28"/>
                <w:szCs w:val="28"/>
              </w:rPr>
              <w:t>Краткая аннотация</w:t>
            </w:r>
          </w:p>
        </w:tc>
        <w:tc>
          <w:tcPr>
            <w:tcW w:w="4755" w:type="dxa"/>
          </w:tcPr>
          <w:p w14:paraId="6A0E1936" w14:textId="77777777" w:rsidR="00B45495" w:rsidRPr="00343B32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B32">
              <w:rPr>
                <w:rFonts w:ascii="Times New Roman" w:hAnsi="Times New Roman" w:cs="Times New Roman"/>
                <w:sz w:val="28"/>
                <w:szCs w:val="28"/>
              </w:rPr>
              <w:t>Ссылка на ресурс</w:t>
            </w:r>
          </w:p>
          <w:p w14:paraId="39EA0FF9" w14:textId="77777777" w:rsidR="00B45495" w:rsidRPr="007C774A" w:rsidRDefault="00B45495" w:rsidP="00B47C0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B45495" w:rsidRPr="007C774A" w14:paraId="0667993E" w14:textId="77777777" w:rsidTr="001D6C10">
        <w:tc>
          <w:tcPr>
            <w:tcW w:w="327" w:type="dxa"/>
          </w:tcPr>
          <w:p w14:paraId="649187D9" w14:textId="77777777" w:rsidR="00B45495" w:rsidRDefault="00B45495" w:rsidP="00B47C0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</w:t>
            </w:r>
          </w:p>
        </w:tc>
        <w:tc>
          <w:tcPr>
            <w:tcW w:w="2049" w:type="dxa"/>
          </w:tcPr>
          <w:p w14:paraId="3E158DA3" w14:textId="77777777" w:rsidR="00B45495" w:rsidRPr="00343B32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Лекториум</w:t>
            </w:r>
            <w:proofErr w:type="spellEnd"/>
          </w:p>
        </w:tc>
        <w:tc>
          <w:tcPr>
            <w:tcW w:w="7655" w:type="dxa"/>
          </w:tcPr>
          <w:p w14:paraId="5BE77F14" w14:textId="77777777" w:rsidR="00B45495" w:rsidRPr="00343B32" w:rsidRDefault="00B45495" w:rsidP="00B47C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Тренинг</w:t>
            </w:r>
            <w:r w:rsidRPr="00B67D91">
              <w:rPr>
                <w:rFonts w:ascii="Times New Roman" w:hAnsi="Times New Roman" w:cs="Times New Roman"/>
                <w:sz w:val="28"/>
                <w:szCs w:val="28"/>
              </w:rPr>
              <w:t xml:space="preserve"> научит под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ростков делать осознанный выбор, а также</w:t>
            </w:r>
            <w:r w:rsidRPr="00B67D91">
              <w:rPr>
                <w:rFonts w:ascii="Times New Roman" w:hAnsi="Times New Roman" w:cs="Times New Roman"/>
                <w:sz w:val="28"/>
                <w:szCs w:val="28"/>
              </w:rPr>
              <w:t> овладе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Pr="00B67D91"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практическими инструментами, помогающими принимать решения в сложных ситуациях, а также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нять</w:t>
            </w:r>
            <w:r w:rsidRPr="00B67D91">
              <w:rPr>
                <w:rFonts w:ascii="Times New Roman" w:hAnsi="Times New Roman" w:cs="Times New Roman"/>
                <w:sz w:val="28"/>
                <w:szCs w:val="28"/>
              </w:rPr>
              <w:t>, как расставлять приоритеты, определять и формулировать цели, и самое главное — планировать путь для их достижения</w:t>
            </w:r>
          </w:p>
        </w:tc>
        <w:tc>
          <w:tcPr>
            <w:tcW w:w="4755" w:type="dxa"/>
          </w:tcPr>
          <w:p w14:paraId="5B030C70" w14:textId="77777777" w:rsidR="00B45495" w:rsidRDefault="001D6C10" w:rsidP="00B47C02">
            <w:hyperlink r:id="rId5" w:history="1">
              <w:r w:rsidR="00B45495" w:rsidRPr="00135D5C">
                <w:rPr>
                  <w:rStyle w:val="a9"/>
                </w:rPr>
                <w:t>https://www.lektorium.tv/decisions-9-11</w:t>
              </w:r>
            </w:hyperlink>
          </w:p>
          <w:p w14:paraId="1F010D4A" w14:textId="77777777" w:rsidR="00B45495" w:rsidRPr="00343B32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5495" w:rsidRPr="007C774A" w14:paraId="08D471DC" w14:textId="77777777" w:rsidTr="001D6C10">
        <w:tc>
          <w:tcPr>
            <w:tcW w:w="327" w:type="dxa"/>
          </w:tcPr>
          <w:p w14:paraId="4F6E8C54" w14:textId="77777777" w:rsidR="00B45495" w:rsidRDefault="00B45495" w:rsidP="00B47C0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</w:t>
            </w:r>
          </w:p>
        </w:tc>
        <w:tc>
          <w:tcPr>
            <w:tcW w:w="2049" w:type="dxa"/>
          </w:tcPr>
          <w:p w14:paraId="5F0A642E" w14:textId="77777777" w:rsidR="00B45495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Лекториум</w:t>
            </w:r>
            <w:proofErr w:type="spellEnd"/>
          </w:p>
        </w:tc>
        <w:tc>
          <w:tcPr>
            <w:tcW w:w="7655" w:type="dxa"/>
          </w:tcPr>
          <w:p w14:paraId="2CB2279B" w14:textId="77777777" w:rsidR="00B45495" w:rsidRPr="00216E58" w:rsidRDefault="00B45495" w:rsidP="00B47C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6E58">
              <w:rPr>
                <w:rFonts w:ascii="Times New Roman" w:hAnsi="Times New Roman" w:cs="Times New Roman"/>
                <w:sz w:val="28"/>
                <w:szCs w:val="28"/>
              </w:rPr>
              <w:t>Тренинг поможет в исследование себя, своих эмоций, мотивации и темперамента. Понять, что такое эмоциональный интеллект, из чего он состоит и как с его помощью лучше управлять собой и своей жизнью. А также получить практические инструменты по </w:t>
            </w:r>
            <w:proofErr w:type="spellStart"/>
            <w:r w:rsidRPr="00216E58">
              <w:rPr>
                <w:rFonts w:ascii="Times New Roman" w:hAnsi="Times New Roman" w:cs="Times New Roman"/>
                <w:sz w:val="28"/>
                <w:szCs w:val="28"/>
              </w:rPr>
              <w:t>самоисследованию</w:t>
            </w:r>
            <w:proofErr w:type="spellEnd"/>
            <w:r w:rsidRPr="00216E58">
              <w:rPr>
                <w:rFonts w:ascii="Times New Roman" w:hAnsi="Times New Roman" w:cs="Times New Roman"/>
                <w:sz w:val="28"/>
                <w:szCs w:val="28"/>
              </w:rPr>
              <w:t>, управлению вниманием и повышению мотивации</w:t>
            </w:r>
          </w:p>
        </w:tc>
        <w:tc>
          <w:tcPr>
            <w:tcW w:w="4755" w:type="dxa"/>
          </w:tcPr>
          <w:p w14:paraId="49A6388E" w14:textId="77777777" w:rsidR="00B45495" w:rsidRPr="00135D5C" w:rsidRDefault="001D6C10" w:rsidP="00B47C02">
            <w:hyperlink r:id="rId6" w:history="1">
              <w:r w:rsidR="00B45495" w:rsidRPr="0056202E">
                <w:rPr>
                  <w:rStyle w:val="a9"/>
                </w:rPr>
                <w:t>https://www.lektorium.tv/selfmanagement-9-11</w:t>
              </w:r>
            </w:hyperlink>
          </w:p>
        </w:tc>
      </w:tr>
      <w:tr w:rsidR="00B45495" w:rsidRPr="00216E58" w14:paraId="0DACA44B" w14:textId="77777777" w:rsidTr="001D6C10">
        <w:tc>
          <w:tcPr>
            <w:tcW w:w="327" w:type="dxa"/>
          </w:tcPr>
          <w:p w14:paraId="5920C955" w14:textId="77777777" w:rsidR="00B45495" w:rsidRPr="00216E58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E5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49" w:type="dxa"/>
          </w:tcPr>
          <w:p w14:paraId="59D8957F" w14:textId="77777777" w:rsidR="00B45495" w:rsidRPr="00216E58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Международная  Академия</w:t>
            </w:r>
            <w:proofErr w:type="gramEnd"/>
            <w:r w:rsidRPr="00BB5030">
              <w:rPr>
                <w:rFonts w:ascii="Times New Roman" w:hAnsi="Times New Roman" w:cs="Times New Roman"/>
                <w:sz w:val="28"/>
                <w:szCs w:val="28"/>
              </w:rPr>
              <w:t xml:space="preserve"> Голографического Коучинга IHCA.</w:t>
            </w:r>
          </w:p>
        </w:tc>
        <w:tc>
          <w:tcPr>
            <w:tcW w:w="7655" w:type="dxa"/>
          </w:tcPr>
          <w:p w14:paraId="64EC1E3F" w14:textId="77777777" w:rsidR="00B45495" w:rsidRPr="006A0ED5" w:rsidRDefault="00B45495" w:rsidP="00B47C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Тренинг способствует более бережному отношению 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своему  здоровью</w:t>
            </w:r>
            <w:proofErr w:type="gramEnd"/>
          </w:p>
          <w:p w14:paraId="5151536B" w14:textId="77777777" w:rsidR="00B45495" w:rsidRPr="00216E58" w:rsidRDefault="00B45495" w:rsidP="00B47C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5" w:type="dxa"/>
          </w:tcPr>
          <w:p w14:paraId="37FA055D" w14:textId="77777777" w:rsidR="00B45495" w:rsidRPr="00216E58" w:rsidRDefault="001D6C10" w:rsidP="00B47C02">
            <w:hyperlink r:id="rId7" w:history="1">
              <w:r w:rsidR="00B45495" w:rsidRPr="006A0ED5">
                <w:rPr>
                  <w:rStyle w:val="a9"/>
                </w:rPr>
                <w:t>https://www.youtube.com/watch?v=8T-HRpe-qJI</w:t>
              </w:r>
            </w:hyperlink>
          </w:p>
        </w:tc>
      </w:tr>
      <w:tr w:rsidR="00B45495" w:rsidRPr="00216E58" w14:paraId="19E4F5CC" w14:textId="77777777" w:rsidTr="001D6C10">
        <w:tc>
          <w:tcPr>
            <w:tcW w:w="327" w:type="dxa"/>
          </w:tcPr>
          <w:p w14:paraId="33278D1D" w14:textId="77777777" w:rsidR="00B45495" w:rsidRPr="00425C21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5C2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49" w:type="dxa"/>
          </w:tcPr>
          <w:p w14:paraId="0F5D7066" w14:textId="77777777" w:rsidR="00B45495" w:rsidRPr="00425C21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25C21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BrainShow</w:t>
            </w:r>
            <w:proofErr w:type="spellEnd"/>
          </w:p>
        </w:tc>
        <w:tc>
          <w:tcPr>
            <w:tcW w:w="7655" w:type="dxa"/>
          </w:tcPr>
          <w:p w14:paraId="0EADAAE3" w14:textId="77777777" w:rsidR="00B45495" w:rsidRPr="0012034E" w:rsidRDefault="00B45495" w:rsidP="00B47C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34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Тренинг поможет развить креативность, творческое мышление</w:t>
            </w:r>
          </w:p>
        </w:tc>
        <w:tc>
          <w:tcPr>
            <w:tcW w:w="4755" w:type="dxa"/>
          </w:tcPr>
          <w:p w14:paraId="378171ED" w14:textId="77777777" w:rsidR="00B45495" w:rsidRDefault="001D6C10" w:rsidP="00B47C02">
            <w:hyperlink r:id="rId8" w:history="1">
              <w:r w:rsidR="00B45495" w:rsidRPr="00170090">
                <w:rPr>
                  <w:rStyle w:val="a9"/>
                </w:rPr>
                <w:t>https://youtu.be/A_53sNhH3hQ</w:t>
              </w:r>
            </w:hyperlink>
          </w:p>
          <w:p w14:paraId="7BFC520F" w14:textId="77777777" w:rsidR="00B45495" w:rsidRPr="006A0ED5" w:rsidRDefault="00B45495" w:rsidP="00B47C02"/>
        </w:tc>
      </w:tr>
      <w:tr w:rsidR="00B45495" w:rsidRPr="00425C21" w14:paraId="77F1C8EC" w14:textId="77777777" w:rsidTr="001D6C10">
        <w:tc>
          <w:tcPr>
            <w:tcW w:w="327" w:type="dxa"/>
          </w:tcPr>
          <w:p w14:paraId="7FB65FC2" w14:textId="77777777" w:rsidR="00B45495" w:rsidRPr="00425C21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49" w:type="dxa"/>
          </w:tcPr>
          <w:p w14:paraId="12848EB7" w14:textId="77777777" w:rsidR="00B45495" w:rsidRPr="00425C21" w:rsidRDefault="00B45495" w:rsidP="00B47C02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Наталья </w:t>
            </w:r>
            <w:proofErr w:type="spellStart"/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Кубрина</w:t>
            </w:r>
            <w:proofErr w:type="spellEnd"/>
          </w:p>
        </w:tc>
        <w:tc>
          <w:tcPr>
            <w:tcW w:w="7655" w:type="dxa"/>
          </w:tcPr>
          <w:p w14:paraId="0263B210" w14:textId="77777777" w:rsidR="00B45495" w:rsidRPr="0012034E" w:rsidRDefault="00B45495" w:rsidP="00B47C02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2034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Тренинг научит реализовывать свои идеи и добиваться поставленных целей</w:t>
            </w:r>
          </w:p>
        </w:tc>
        <w:tc>
          <w:tcPr>
            <w:tcW w:w="4755" w:type="dxa"/>
          </w:tcPr>
          <w:p w14:paraId="45B2D067" w14:textId="77777777" w:rsidR="00B45495" w:rsidRPr="00425C21" w:rsidRDefault="001D6C10" w:rsidP="00B47C02">
            <w:pPr>
              <w:rPr>
                <w:lang w:val="en-US"/>
              </w:rPr>
            </w:pPr>
            <w:hyperlink r:id="rId9" w:tgtFrame="_blank" w:history="1">
              <w:hyperlink r:id="rId10" w:anchor="action=share" w:history="1">
                <w:r w:rsidR="00B45495">
                  <w:rPr>
                    <w:rStyle w:val="a9"/>
                  </w:rPr>
                  <w:t>https://www.youtube.com/watch?v=zoB4772D_as#action=share</w:t>
                </w:r>
              </w:hyperlink>
              <w:r w:rsidR="00B45495" w:rsidRPr="00425C21">
                <w:rPr>
                  <w:rStyle w:val="a9"/>
                  <w:rFonts w:cs="Arial"/>
                  <w:color w:val="FFFFFF"/>
                  <w:spacing w:val="15"/>
                  <w:lang w:val="en-US"/>
                </w:rPr>
                <w:t>as</w:t>
              </w:r>
            </w:hyperlink>
          </w:p>
        </w:tc>
      </w:tr>
      <w:tr w:rsidR="00B45495" w:rsidRPr="00EB029D" w14:paraId="3FC42BFD" w14:textId="77777777" w:rsidTr="001D6C10">
        <w:tc>
          <w:tcPr>
            <w:tcW w:w="327" w:type="dxa"/>
          </w:tcPr>
          <w:p w14:paraId="11B5FDD9" w14:textId="77777777" w:rsidR="00B45495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49" w:type="dxa"/>
          </w:tcPr>
          <w:p w14:paraId="0DD827E8" w14:textId="77777777" w:rsidR="00B45495" w:rsidRDefault="00B45495" w:rsidP="00B47C02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Сергей Грань</w:t>
            </w:r>
          </w:p>
        </w:tc>
        <w:tc>
          <w:tcPr>
            <w:tcW w:w="7655" w:type="dxa"/>
          </w:tcPr>
          <w:p w14:paraId="387F99FE" w14:textId="77777777" w:rsidR="00B45495" w:rsidRPr="0012034E" w:rsidRDefault="00B45495" w:rsidP="00B47C02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2034E">
              <w:rPr>
                <w:rFonts w:ascii="Times New Roman" w:hAnsi="Times New Roman" w:cs="Times New Roman"/>
                <w:sz w:val="28"/>
                <w:szCs w:val="28"/>
              </w:rPr>
              <w:t xml:space="preserve">Данный тренинг поможет учащимся определиться самостоятельно с выбором вуза </w:t>
            </w:r>
            <w:proofErr w:type="gramStart"/>
            <w:r w:rsidRPr="0012034E">
              <w:rPr>
                <w:rFonts w:ascii="Times New Roman" w:hAnsi="Times New Roman" w:cs="Times New Roman"/>
                <w:sz w:val="28"/>
                <w:szCs w:val="28"/>
              </w:rPr>
              <w:t>для  обучения</w:t>
            </w:r>
            <w:proofErr w:type="gramEnd"/>
            <w:r w:rsidRPr="0012034E">
              <w:rPr>
                <w:rFonts w:ascii="Times New Roman" w:hAnsi="Times New Roman" w:cs="Times New Roman"/>
                <w:sz w:val="28"/>
                <w:szCs w:val="28"/>
              </w:rPr>
              <w:t xml:space="preserve">  и дальнейшего выбора  профессии</w:t>
            </w:r>
          </w:p>
        </w:tc>
        <w:tc>
          <w:tcPr>
            <w:tcW w:w="4755" w:type="dxa"/>
          </w:tcPr>
          <w:p w14:paraId="12436D48" w14:textId="77777777" w:rsidR="00B45495" w:rsidRPr="00425C21" w:rsidRDefault="001D6C10" w:rsidP="00B47C02">
            <w:hyperlink r:id="rId11" w:history="1">
              <w:r w:rsidR="00B45495" w:rsidRPr="00F2281F">
                <w:rPr>
                  <w:rStyle w:val="a9"/>
                </w:rPr>
                <w:t>https://www.youtube.com/watch?v=sMqUuL8Z0H0</w:t>
              </w:r>
            </w:hyperlink>
          </w:p>
        </w:tc>
      </w:tr>
    </w:tbl>
    <w:p w14:paraId="76191F79" w14:textId="77777777" w:rsidR="00E81794" w:rsidRPr="002D0C2F" w:rsidRDefault="00E81794">
      <w:pPr>
        <w:rPr>
          <w:rFonts w:ascii="Times New Roman" w:hAnsi="Times New Roman" w:cs="Times New Roman"/>
          <w:sz w:val="28"/>
          <w:szCs w:val="28"/>
          <w:u w:val="single"/>
        </w:rPr>
      </w:pPr>
    </w:p>
    <w:sectPr w:rsidR="00E81794" w:rsidRPr="002D0C2F" w:rsidSect="00E8179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0B6601"/>
    <w:multiLevelType w:val="multilevel"/>
    <w:tmpl w:val="10C6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BB1AB6"/>
    <w:multiLevelType w:val="multilevel"/>
    <w:tmpl w:val="FF08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9170F6"/>
    <w:multiLevelType w:val="multilevel"/>
    <w:tmpl w:val="C186D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BA57D8"/>
    <w:multiLevelType w:val="multilevel"/>
    <w:tmpl w:val="EAD4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794"/>
    <w:rsid w:val="000155F2"/>
    <w:rsid w:val="000C01D9"/>
    <w:rsid w:val="000C0D8A"/>
    <w:rsid w:val="00147D5D"/>
    <w:rsid w:val="00185062"/>
    <w:rsid w:val="001D1BC9"/>
    <w:rsid w:val="001D6C10"/>
    <w:rsid w:val="002D0C2F"/>
    <w:rsid w:val="002D600F"/>
    <w:rsid w:val="00343B32"/>
    <w:rsid w:val="00345056"/>
    <w:rsid w:val="003A0E1B"/>
    <w:rsid w:val="004D4E4E"/>
    <w:rsid w:val="004E7904"/>
    <w:rsid w:val="005779F3"/>
    <w:rsid w:val="0058095D"/>
    <w:rsid w:val="005C57EB"/>
    <w:rsid w:val="00615A96"/>
    <w:rsid w:val="00615F4F"/>
    <w:rsid w:val="006C4448"/>
    <w:rsid w:val="006F7F4C"/>
    <w:rsid w:val="0071227A"/>
    <w:rsid w:val="00760E5D"/>
    <w:rsid w:val="00796517"/>
    <w:rsid w:val="007C774A"/>
    <w:rsid w:val="007E6025"/>
    <w:rsid w:val="008015FC"/>
    <w:rsid w:val="00802FBE"/>
    <w:rsid w:val="00810BBB"/>
    <w:rsid w:val="00826BE7"/>
    <w:rsid w:val="0085652D"/>
    <w:rsid w:val="00864712"/>
    <w:rsid w:val="00880363"/>
    <w:rsid w:val="008817EA"/>
    <w:rsid w:val="00904C6C"/>
    <w:rsid w:val="00914EC2"/>
    <w:rsid w:val="00951013"/>
    <w:rsid w:val="009622E6"/>
    <w:rsid w:val="00967938"/>
    <w:rsid w:val="00973F5D"/>
    <w:rsid w:val="00991135"/>
    <w:rsid w:val="009A7F4A"/>
    <w:rsid w:val="009B7C25"/>
    <w:rsid w:val="009E2887"/>
    <w:rsid w:val="00B361CF"/>
    <w:rsid w:val="00B45495"/>
    <w:rsid w:val="00B76C56"/>
    <w:rsid w:val="00B876AD"/>
    <w:rsid w:val="00B90095"/>
    <w:rsid w:val="00B91AF8"/>
    <w:rsid w:val="00BE0CCD"/>
    <w:rsid w:val="00C363FD"/>
    <w:rsid w:val="00C717E3"/>
    <w:rsid w:val="00D90A48"/>
    <w:rsid w:val="00DC16D6"/>
    <w:rsid w:val="00E542DE"/>
    <w:rsid w:val="00E81794"/>
    <w:rsid w:val="00FF3065"/>
    <w:rsid w:val="00FF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852E7"/>
  <w15:docId w15:val="{B9EA5C0B-3AD4-4B07-8FA8-56019E726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30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F30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C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D4E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4D4E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4D4E4E"/>
    <w:rPr>
      <w:b/>
      <w:bCs/>
    </w:rPr>
  </w:style>
  <w:style w:type="character" w:styleId="a6">
    <w:name w:val="Subtle Reference"/>
    <w:basedOn w:val="a0"/>
    <w:uiPriority w:val="31"/>
    <w:qFormat/>
    <w:rsid w:val="004D4E4E"/>
    <w:rPr>
      <w:smallCaps/>
      <w:color w:val="C0504D" w:themeColor="accent2"/>
      <w:u w:val="single"/>
    </w:rPr>
  </w:style>
  <w:style w:type="character" w:styleId="a7">
    <w:name w:val="Intense Reference"/>
    <w:basedOn w:val="a0"/>
    <w:uiPriority w:val="32"/>
    <w:qFormat/>
    <w:rsid w:val="004D4E4E"/>
    <w:rPr>
      <w:b/>
      <w:bCs/>
      <w:smallCaps/>
      <w:color w:val="C0504D" w:themeColor="accent2"/>
      <w:spacing w:val="5"/>
      <w:u w:val="single"/>
    </w:rPr>
  </w:style>
  <w:style w:type="table" w:styleId="a8">
    <w:name w:val="Table Grid"/>
    <w:basedOn w:val="a1"/>
    <w:uiPriority w:val="59"/>
    <w:rsid w:val="00E81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E81794"/>
    <w:rPr>
      <w:color w:val="0000FF" w:themeColor="hyperlink"/>
      <w:u w:val="single"/>
    </w:rPr>
  </w:style>
  <w:style w:type="paragraph" w:customStyle="1" w:styleId="article-renderblock">
    <w:name w:val="article-render__block"/>
    <w:basedOn w:val="a"/>
    <w:rsid w:val="00615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F30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F30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Normal (Web)"/>
    <w:basedOn w:val="a"/>
    <w:uiPriority w:val="99"/>
    <w:unhideWhenUsed/>
    <w:rsid w:val="00FF3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D0C2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b">
    <w:name w:val="Balloon Text"/>
    <w:basedOn w:val="a"/>
    <w:link w:val="ac"/>
    <w:uiPriority w:val="99"/>
    <w:semiHidden/>
    <w:unhideWhenUsed/>
    <w:rsid w:val="001D1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D1B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6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0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2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70636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0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39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99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34000">
              <w:marLeft w:val="-245"/>
              <w:marRight w:val="-245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2474">
                  <w:marLeft w:val="245"/>
                  <w:marRight w:val="245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10556">
                  <w:marLeft w:val="245"/>
                  <w:marRight w:val="245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8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A_53sNhH3hQ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8T-HRpe-qJ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ektorium.tv/selfmanagement-9-11" TargetMode="External"/><Relationship Id="rId11" Type="http://schemas.openxmlformats.org/officeDocument/2006/relationships/hyperlink" Target="https://www.youtube.com/watch?v=sMqUuL8Z0H0" TargetMode="External"/><Relationship Id="rId5" Type="http://schemas.openxmlformats.org/officeDocument/2006/relationships/hyperlink" Target="https://www.lektorium.tv/decisions-9-11" TargetMode="External"/><Relationship Id="rId10" Type="http://schemas.openxmlformats.org/officeDocument/2006/relationships/hyperlink" Target="https://www.youtube.com/watch?v=zoB4772D_a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zoB4772D_a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UZVER</dc:creator>
  <cp:lastModifiedBy>Наталья Колмакова</cp:lastModifiedBy>
  <cp:revision>2</cp:revision>
  <dcterms:created xsi:type="dcterms:W3CDTF">2020-11-13T15:32:00Z</dcterms:created>
  <dcterms:modified xsi:type="dcterms:W3CDTF">2020-11-13T15:32:00Z</dcterms:modified>
</cp:coreProperties>
</file>