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145" w:rsidRPr="002F3786" w:rsidRDefault="002F3786" w:rsidP="00393145">
      <w:pPr>
        <w:jc w:val="center"/>
        <w:rPr>
          <w:rFonts w:ascii="Times New Roman" w:hAnsi="Times New Roman" w:cs="Times New Roman"/>
          <w:b/>
          <w:color w:val="7030A0"/>
          <w:sz w:val="28"/>
          <w:szCs w:val="24"/>
        </w:rPr>
      </w:pPr>
      <w:r>
        <w:rPr>
          <w:rFonts w:ascii="Times New Roman" w:hAnsi="Times New Roman" w:cs="Times New Roman"/>
          <w:b/>
          <w:color w:val="7030A0"/>
          <w:sz w:val="28"/>
          <w:szCs w:val="24"/>
        </w:rPr>
        <w:t xml:space="preserve">Ответы на </w:t>
      </w:r>
      <w:r w:rsidR="00393145" w:rsidRPr="002F3786">
        <w:rPr>
          <w:rFonts w:ascii="Times New Roman" w:hAnsi="Times New Roman" w:cs="Times New Roman"/>
          <w:b/>
          <w:color w:val="7030A0"/>
          <w:sz w:val="28"/>
          <w:szCs w:val="24"/>
          <w:lang w:val="en-US"/>
        </w:rPr>
        <w:t>I</w:t>
      </w:r>
      <w:r w:rsidR="00393145" w:rsidRPr="002F3786">
        <w:rPr>
          <w:rFonts w:ascii="Times New Roman" w:hAnsi="Times New Roman" w:cs="Times New Roman"/>
          <w:b/>
          <w:color w:val="7030A0"/>
          <w:sz w:val="28"/>
          <w:szCs w:val="24"/>
        </w:rPr>
        <w:t xml:space="preserve"> Турнир по поиску информации в сети Интернет</w:t>
      </w:r>
    </w:p>
    <w:p w:rsidR="00393145" w:rsidRPr="002F3786" w:rsidRDefault="00393145" w:rsidP="00393145">
      <w:pPr>
        <w:jc w:val="center"/>
        <w:rPr>
          <w:rFonts w:ascii="Times New Roman" w:hAnsi="Times New Roman" w:cs="Times New Roman"/>
          <w:b/>
          <w:color w:val="7030A0"/>
          <w:sz w:val="28"/>
          <w:szCs w:val="24"/>
        </w:rPr>
      </w:pPr>
      <w:r w:rsidRPr="002F3786">
        <w:rPr>
          <w:rFonts w:ascii="Times New Roman" w:hAnsi="Times New Roman" w:cs="Times New Roman"/>
          <w:b/>
          <w:color w:val="7030A0"/>
          <w:sz w:val="28"/>
          <w:szCs w:val="24"/>
        </w:rPr>
        <w:t>среди школьников МОУ «Турунтаевская СОШ №1»</w:t>
      </w:r>
    </w:p>
    <w:p w:rsidR="00393145" w:rsidRPr="002F3786" w:rsidRDefault="00FA2209" w:rsidP="00393145">
      <w:pPr>
        <w:jc w:val="center"/>
        <w:rPr>
          <w:rFonts w:ascii="Times New Roman" w:hAnsi="Times New Roman" w:cs="Times New Roman"/>
          <w:b/>
          <w:bCs/>
          <w:color w:val="FF0000"/>
          <w:sz w:val="32"/>
          <w:szCs w:val="24"/>
        </w:rPr>
      </w:pPr>
      <w:r w:rsidRPr="002F3786">
        <w:rPr>
          <w:rFonts w:ascii="Times New Roman" w:hAnsi="Times New Roman" w:cs="Times New Roman"/>
          <w:b/>
          <w:bCs/>
          <w:color w:val="FF0000"/>
          <w:sz w:val="32"/>
          <w:szCs w:val="24"/>
        </w:rPr>
        <w:t>для учащихся 5</w:t>
      </w:r>
      <w:r w:rsidR="00AD2A12" w:rsidRPr="002F3786">
        <w:rPr>
          <w:rFonts w:ascii="Times New Roman" w:hAnsi="Times New Roman" w:cs="Times New Roman"/>
          <w:b/>
          <w:bCs/>
          <w:color w:val="FF0000"/>
          <w:sz w:val="32"/>
          <w:szCs w:val="24"/>
        </w:rPr>
        <w:t>-8 класс</w:t>
      </w:r>
      <w:r w:rsidR="00393145" w:rsidRPr="002F3786">
        <w:rPr>
          <w:rFonts w:ascii="Times New Roman" w:hAnsi="Times New Roman" w:cs="Times New Roman"/>
          <w:b/>
          <w:bCs/>
          <w:color w:val="FF0000"/>
          <w:sz w:val="32"/>
          <w:szCs w:val="24"/>
        </w:rPr>
        <w:t>ов</w:t>
      </w:r>
    </w:p>
    <w:p w:rsidR="00393145" w:rsidRPr="002F3786" w:rsidRDefault="00393145" w:rsidP="0034753D">
      <w:pPr>
        <w:jc w:val="center"/>
        <w:rPr>
          <w:rFonts w:ascii="Times New Roman" w:hAnsi="Times New Roman" w:cs="Times New Roman"/>
          <w:sz w:val="24"/>
          <w:szCs w:val="24"/>
        </w:rPr>
      </w:pPr>
      <w:r w:rsidRPr="002F3786">
        <w:rPr>
          <w:rFonts w:ascii="Times New Roman" w:hAnsi="Times New Roman" w:cs="Times New Roman"/>
          <w:b/>
          <w:sz w:val="24"/>
          <w:szCs w:val="24"/>
        </w:rPr>
        <w:t>Используя любую поисковую систему в сети Интернет необходимо найти ответы на следующие вопросы</w:t>
      </w:r>
      <w:r w:rsidRPr="002F3786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1119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5954"/>
        <w:gridCol w:w="2693"/>
      </w:tblGrid>
      <w:tr w:rsidR="00013121" w:rsidRPr="002F3786" w:rsidTr="00013121">
        <w:tc>
          <w:tcPr>
            <w:tcW w:w="567" w:type="dxa"/>
          </w:tcPr>
          <w:p w:rsidR="00AD2A12" w:rsidRPr="002F3786" w:rsidRDefault="00AD2A12" w:rsidP="00AD2A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A12" w:rsidRPr="002F3786" w:rsidRDefault="00AD2A12" w:rsidP="00AD2A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D2A12" w:rsidRPr="002F3786" w:rsidRDefault="00AD2A12" w:rsidP="00AD2A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b/>
                <w:sz w:val="24"/>
                <w:szCs w:val="24"/>
              </w:rPr>
              <w:t>Вопросы</w:t>
            </w:r>
          </w:p>
          <w:p w:rsidR="00AD2A12" w:rsidRPr="002F3786" w:rsidRDefault="00AD2A12" w:rsidP="00AD2A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</w:tcPr>
          <w:p w:rsidR="00AD2A12" w:rsidRPr="002F3786" w:rsidRDefault="00AD2A12" w:rsidP="00AD2A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b/>
                <w:sz w:val="24"/>
                <w:szCs w:val="24"/>
              </w:rPr>
              <w:t>Ответы</w:t>
            </w:r>
          </w:p>
        </w:tc>
        <w:tc>
          <w:tcPr>
            <w:tcW w:w="2693" w:type="dxa"/>
          </w:tcPr>
          <w:p w:rsidR="00AD2A12" w:rsidRPr="002F3786" w:rsidRDefault="00AD2A12" w:rsidP="00AD2A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источник</w:t>
            </w:r>
          </w:p>
        </w:tc>
      </w:tr>
      <w:tr w:rsidR="00013121" w:rsidRPr="002F3786" w:rsidTr="00013121">
        <w:tc>
          <w:tcPr>
            <w:tcW w:w="567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Чем слышит кузнечик?</w:t>
            </w:r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73614D" w:rsidRPr="002F3786" w:rsidRDefault="0073614D" w:rsidP="0073614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 кузнечиков органы слуха помещаются в передних ногах</w:t>
            </w:r>
          </w:p>
          <w:p w:rsidR="00AD2A12" w:rsidRPr="002F3786" w:rsidRDefault="0073614D" w:rsidP="0073614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-у основания голени-в том месте, которое дети называют у кузнечика «коленкой»</w:t>
            </w:r>
            <w:bookmarkStart w:id="0" w:name="_GoBack"/>
            <w:bookmarkEnd w:id="0"/>
          </w:p>
        </w:tc>
        <w:tc>
          <w:tcPr>
            <w:tcW w:w="2693" w:type="dxa"/>
          </w:tcPr>
          <w:p w:rsidR="00AD2A12" w:rsidRPr="002F3786" w:rsidRDefault="002F3786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73614D" w:rsidRPr="002F378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http://bibliolub.ru/docs/kyznechik.pdf</w:t>
              </w:r>
            </w:hyperlink>
            <w:r w:rsidR="0073614D"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8427B" w:rsidRPr="002F3786" w:rsidRDefault="002F3786" w:rsidP="0038427B">
            <w:pPr>
              <w:rPr>
                <w:rFonts w:ascii="Times New Roman" w:hAnsi="Times New Roman" w:cs="Times New Roman"/>
              </w:rPr>
            </w:pPr>
            <w:hyperlink r:id="rId7" w:history="1">
              <w:r w:rsidR="0038427B" w:rsidRPr="002F3786">
                <w:rPr>
                  <w:rStyle w:val="a4"/>
                  <w:rFonts w:ascii="Times New Roman" w:hAnsi="Times New Roman" w:cs="Times New Roman"/>
                </w:rPr>
                <w:t>http://znaew.ru/index.php/postigaem-sekrety-prirody/5543-chem-slyshit-kuznechik</w:t>
              </w:r>
            </w:hyperlink>
          </w:p>
          <w:p w:rsidR="0038427B" w:rsidRPr="002F3786" w:rsidRDefault="0038427B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3121" w:rsidRPr="002F3786" w:rsidTr="00013121">
        <w:tc>
          <w:tcPr>
            <w:tcW w:w="567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AD2A12" w:rsidRPr="002F3786" w:rsidRDefault="00AD2A12" w:rsidP="00ED3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Остров-штат Австралии. </w:t>
            </w:r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AD2A12" w:rsidRPr="002F3786" w:rsidRDefault="0073614D" w:rsidP="0039314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2F378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Тасма́ния</w:t>
            </w:r>
            <w:proofErr w:type="spellEnd"/>
            <w:proofErr w:type="gram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693" w:type="dxa"/>
          </w:tcPr>
          <w:p w:rsidR="0073614D" w:rsidRPr="002F3786" w:rsidRDefault="002F3786" w:rsidP="0073614D">
            <w:pPr>
              <w:rPr>
                <w:rFonts w:ascii="Times New Roman" w:hAnsi="Times New Roman" w:cs="Times New Roman"/>
              </w:rPr>
            </w:pPr>
            <w:hyperlink r:id="rId8" w:history="1">
              <w:r w:rsidR="0073614D" w:rsidRPr="002F3786">
                <w:rPr>
                  <w:rStyle w:val="a4"/>
                  <w:rFonts w:ascii="Times New Roman" w:hAnsi="Times New Roman" w:cs="Times New Roman"/>
                </w:rPr>
                <w:t>https://ru.wikipedia.org/wiki/Тасмания</w:t>
              </w:r>
            </w:hyperlink>
            <w:r w:rsidR="0073614D" w:rsidRPr="002F3786">
              <w:rPr>
                <w:rFonts w:ascii="Times New Roman" w:hAnsi="Times New Roman" w:cs="Times New Roman"/>
              </w:rPr>
              <w:t xml:space="preserve"> </w:t>
            </w:r>
          </w:p>
          <w:p w:rsidR="00AD2A12" w:rsidRPr="002F3786" w:rsidRDefault="002F3786" w:rsidP="00393145">
            <w:pPr>
              <w:rPr>
                <w:rFonts w:ascii="Times New Roman" w:hAnsi="Times New Roman" w:cs="Times New Roman"/>
              </w:rPr>
            </w:pPr>
            <w:hyperlink r:id="rId9" w:history="1">
              <w:r w:rsidR="0073614D" w:rsidRPr="002F3786">
                <w:rPr>
                  <w:rStyle w:val="a4"/>
                  <w:rFonts w:ascii="Times New Roman" w:hAnsi="Times New Roman" w:cs="Times New Roman"/>
                </w:rPr>
                <w:t>https://ru.wikipedia.org/wiki/Южная_Австралия</w:t>
              </w:r>
            </w:hyperlink>
            <w:r w:rsidR="0073614D" w:rsidRPr="002F3786">
              <w:rPr>
                <w:rFonts w:ascii="Times New Roman" w:hAnsi="Times New Roman" w:cs="Times New Roman"/>
              </w:rPr>
              <w:t xml:space="preserve"> </w:t>
            </w:r>
          </w:p>
          <w:p w:rsidR="0038427B" w:rsidRPr="002F3786" w:rsidRDefault="002F3786" w:rsidP="0038427B">
            <w:pPr>
              <w:rPr>
                <w:rFonts w:ascii="Times New Roman" w:hAnsi="Times New Roman" w:cs="Times New Roman"/>
              </w:rPr>
            </w:pPr>
            <w:hyperlink r:id="rId10" w:history="1">
              <w:r w:rsidR="0038427B" w:rsidRPr="002F3786">
                <w:rPr>
                  <w:rStyle w:val="a4"/>
                  <w:rFonts w:ascii="Times New Roman" w:hAnsi="Times New Roman" w:cs="Times New Roman"/>
                </w:rPr>
                <w:t>https://gameanswers.net/ru/codycross-otvety/a-ostrovnoi-shtat-avstralii-so-zverkom-dyavolom</w:t>
              </w:r>
            </w:hyperlink>
          </w:p>
          <w:p w:rsidR="0038427B" w:rsidRPr="002F3786" w:rsidRDefault="0038427B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121" w:rsidRPr="002F3786" w:rsidTr="00013121">
        <w:tc>
          <w:tcPr>
            <w:tcW w:w="567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Найдите фотографию автора текста гимна Бурятии. Назовите его имя, фамилию, отчество, годы жизни</w:t>
            </w:r>
          </w:p>
        </w:tc>
        <w:tc>
          <w:tcPr>
            <w:tcW w:w="5954" w:type="dxa"/>
          </w:tcPr>
          <w:p w:rsidR="0038427B" w:rsidRPr="002F3786" w:rsidRDefault="0038427B" w:rsidP="0038427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F378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Автором слов гимна Бурятии</w:t>
            </w: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 является бурятский поэт Дамба </w:t>
            </w:r>
            <w:proofErr w:type="spellStart"/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Зодбич</w:t>
            </w:r>
            <w:proofErr w:type="spellEnd"/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Жалсараев</w:t>
            </w:r>
            <w:proofErr w:type="spellEnd"/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(05.12.1925-21.01.2002 г). Его "Песня о родной земле", музыку к которой написал композитор Анатолий Андреев, стала </w:t>
            </w:r>
            <w:r w:rsidRPr="002F378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основой Гимна Республики Бурятии</w:t>
            </w: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причем об этом сказано в "Законе Республики Бурятия о Государственном гимне Республики Бурятия" от 25 апреля 1995 года.</w:t>
            </w:r>
          </w:p>
          <w:p w:rsidR="00AD2A12" w:rsidRPr="002F3786" w:rsidRDefault="0038427B" w:rsidP="0038427B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36B97338" wp14:editId="03860244">
                  <wp:extent cx="1517142" cy="1752600"/>
                  <wp:effectExtent l="19050" t="0" r="6858" b="0"/>
                  <wp:docPr id="1" name="Рисунок 1" descr="текст при наведен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текст при наведен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142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427B" w:rsidRPr="002F3786" w:rsidRDefault="0038427B" w:rsidP="0038427B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38427B" w:rsidRPr="002F3786" w:rsidRDefault="002F3786" w:rsidP="0038427B">
            <w:pPr>
              <w:rPr>
                <w:rFonts w:ascii="Times New Roman" w:hAnsi="Times New Roman" w:cs="Times New Roman"/>
              </w:rPr>
            </w:pPr>
            <w:hyperlink r:id="rId12" w:history="1">
              <w:r w:rsidR="0038427B" w:rsidRPr="002F3786">
                <w:rPr>
                  <w:rStyle w:val="a4"/>
                  <w:rFonts w:ascii="Times New Roman" w:hAnsi="Times New Roman" w:cs="Times New Roman"/>
                </w:rPr>
                <w:t>http://www.bolshoyvopros.ru/questions/641066-kto-javljaetsja-avtorom-slov-gimna-burjatii.html</w:t>
              </w:r>
            </w:hyperlink>
          </w:p>
          <w:p w:rsidR="0038427B" w:rsidRPr="002F3786" w:rsidRDefault="002F3786" w:rsidP="0038427B">
            <w:pPr>
              <w:rPr>
                <w:rFonts w:ascii="Times New Roman" w:hAnsi="Times New Roman" w:cs="Times New Roman"/>
              </w:rPr>
            </w:pPr>
            <w:hyperlink r:id="rId13" w:history="1">
              <w:r w:rsidR="0038427B" w:rsidRPr="002F3786">
                <w:rPr>
                  <w:rStyle w:val="a4"/>
                  <w:rFonts w:ascii="Times New Roman" w:hAnsi="Times New Roman" w:cs="Times New Roman"/>
                </w:rPr>
                <w:t>https://imgur.com/ety95xc</w:t>
              </w:r>
            </w:hyperlink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121" w:rsidRPr="002F3786" w:rsidTr="00013121">
        <w:tc>
          <w:tcPr>
            <w:tcW w:w="567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AD2A12" w:rsidRPr="002F3786" w:rsidRDefault="00AD2A12" w:rsidP="00FA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Где проходил Чемпионат мира по боксу среди женщин в 2019 году?</w:t>
            </w:r>
          </w:p>
          <w:p w:rsidR="00AD2A12" w:rsidRPr="002F3786" w:rsidRDefault="00AD2A12" w:rsidP="00FA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 Сколько весовых категорий было на соревнованиях? </w:t>
            </w:r>
            <w:r w:rsidRPr="002F37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Какие? </w:t>
            </w:r>
          </w:p>
          <w:p w:rsidR="00AD2A12" w:rsidRPr="002F3786" w:rsidRDefault="00AD2A12" w:rsidP="00FA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Назовите победителей в каждой весовой категории.</w:t>
            </w:r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87642" w:rsidRPr="002F3786" w:rsidRDefault="00887642" w:rsidP="008876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1)В Улан-Удэ</w:t>
            </w:r>
          </w:p>
          <w:p w:rsidR="00887642" w:rsidRPr="002F3786" w:rsidRDefault="00887642" w:rsidP="008876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2)10 весовых категорий </w:t>
            </w:r>
          </w:p>
          <w:p w:rsidR="00887642" w:rsidRPr="002F3786" w:rsidRDefault="00887642" w:rsidP="008876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Начиная от 45-48 кг заканчивая весом больше 81 кг</w:t>
            </w:r>
          </w:p>
          <w:p w:rsidR="00887642" w:rsidRPr="002F3786" w:rsidRDefault="00887642" w:rsidP="008876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3)1.до 48 кг-Екатерина </w:t>
            </w:r>
            <w:proofErr w:type="spell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Пальцева</w:t>
            </w:r>
            <w:proofErr w:type="spellEnd"/>
          </w:p>
          <w:p w:rsidR="00887642" w:rsidRPr="002F3786" w:rsidRDefault="00887642" w:rsidP="008876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2.до 51 кг-Лилия </w:t>
            </w:r>
            <w:proofErr w:type="spell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Аетбаева</w:t>
            </w:r>
            <w:proofErr w:type="spellEnd"/>
          </w:p>
          <w:p w:rsidR="00887642" w:rsidRPr="002F3786" w:rsidRDefault="00887642" w:rsidP="008876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3.до54 кг-Хуан </w:t>
            </w:r>
            <w:proofErr w:type="spell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Сяовень</w:t>
            </w:r>
            <w:proofErr w:type="spellEnd"/>
          </w:p>
          <w:p w:rsidR="00887642" w:rsidRPr="002F3786" w:rsidRDefault="00887642" w:rsidP="008876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4.до 57 </w:t>
            </w:r>
            <w:proofErr w:type="gram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кг-Нести</w:t>
            </w:r>
            <w:proofErr w:type="gram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Петисио</w:t>
            </w:r>
            <w:proofErr w:type="spellEnd"/>
          </w:p>
          <w:p w:rsidR="00887642" w:rsidRPr="002F3786" w:rsidRDefault="00887642" w:rsidP="008876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5.до 60 кг-Беатрис </w:t>
            </w:r>
            <w:proofErr w:type="spell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Фейррера</w:t>
            </w:r>
            <w:proofErr w:type="spellEnd"/>
          </w:p>
          <w:p w:rsidR="00887642" w:rsidRPr="002F3786" w:rsidRDefault="00887642" w:rsidP="008876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6.до 64 кг-Доу Дань</w:t>
            </w:r>
          </w:p>
          <w:p w:rsidR="00887642" w:rsidRPr="002F3786" w:rsidRDefault="00887642" w:rsidP="008876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7.до 69 кг-</w:t>
            </w:r>
            <w:proofErr w:type="spell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Бусеназ</w:t>
            </w:r>
            <w:proofErr w:type="spell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Сюрменели</w:t>
            </w:r>
            <w:proofErr w:type="spellEnd"/>
          </w:p>
          <w:p w:rsidR="00887642" w:rsidRPr="002F3786" w:rsidRDefault="00887642" w:rsidP="008876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8.до 75 кг-</w:t>
            </w:r>
            <w:proofErr w:type="spell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Лоурен</w:t>
            </w:r>
            <w:proofErr w:type="spell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Прайс</w:t>
            </w:r>
          </w:p>
          <w:p w:rsidR="00887642" w:rsidRPr="002F3786" w:rsidRDefault="00887642" w:rsidP="008876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9.до 81 кг-Земфира </w:t>
            </w:r>
            <w:proofErr w:type="spell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Магомедалиева</w:t>
            </w:r>
            <w:proofErr w:type="spellEnd"/>
          </w:p>
          <w:p w:rsidR="00AD2A12" w:rsidRPr="002F3786" w:rsidRDefault="00887642" w:rsidP="008876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10.свфше 81 кг-</w:t>
            </w:r>
            <w:proofErr w:type="spell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Даниэлла</w:t>
            </w:r>
            <w:proofErr w:type="spell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Перкинс</w:t>
            </w:r>
            <w:proofErr w:type="spellEnd"/>
          </w:p>
        </w:tc>
        <w:tc>
          <w:tcPr>
            <w:tcW w:w="2693" w:type="dxa"/>
          </w:tcPr>
          <w:p w:rsidR="00887642" w:rsidRPr="002F3786" w:rsidRDefault="002F3786" w:rsidP="00887642">
            <w:pPr>
              <w:rPr>
                <w:rFonts w:ascii="Times New Roman" w:hAnsi="Times New Roman" w:cs="Times New Roman"/>
              </w:rPr>
            </w:pPr>
            <w:hyperlink r:id="rId14" w:history="1">
              <w:r w:rsidR="00887642" w:rsidRPr="002F3786">
                <w:rPr>
                  <w:rStyle w:val="a4"/>
                  <w:rFonts w:ascii="Times New Roman" w:hAnsi="Times New Roman" w:cs="Times New Roman"/>
                </w:rPr>
                <w:t>https://ru.wikipedia.org/wiki/Чемпионат_мира_по_боксу_среди_женщин_2019</w:t>
              </w:r>
            </w:hyperlink>
          </w:p>
          <w:p w:rsidR="00AD2A12" w:rsidRPr="002F3786" w:rsidRDefault="00AD2A12" w:rsidP="008876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121" w:rsidRPr="002F3786" w:rsidTr="00013121">
        <w:tc>
          <w:tcPr>
            <w:tcW w:w="567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985" w:type="dxa"/>
          </w:tcPr>
          <w:p w:rsidR="00AD2A12" w:rsidRPr="002F3786" w:rsidRDefault="00AD2A12" w:rsidP="00ED3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Перечислите магазины автозапчастей в село Турунтаево</w:t>
            </w:r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AD2A12" w:rsidRPr="002F3786" w:rsidRDefault="008B084C" w:rsidP="008B084C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F378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 xml:space="preserve">Магазин </w:t>
            </w:r>
            <w:proofErr w:type="spellStart"/>
            <w:r w:rsidRPr="002F378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автозапчастей</w: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Турунтаево</w:t>
            </w:r>
            <w:proofErr w:type="spell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ул. Ленина,  75а</w:t>
            </w:r>
          </w:p>
          <w:p w:rsidR="008B084C" w:rsidRPr="002F3786" w:rsidRDefault="002F3786" w:rsidP="008B084C">
            <w:pPr>
              <w:pStyle w:val="a6"/>
              <w:numPr>
                <w:ilvl w:val="0"/>
                <w:numId w:val="8"/>
              </w:num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5" w:tooltip="Весна - Еловский участок, 1в в Турунтаево, телефон, сайт, цены и отзывы" w:history="1">
              <w:r w:rsidR="008B084C" w:rsidRPr="002F3786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Весна</w:t>
              </w:r>
              <w:r w:rsidR="008B084C" w:rsidRPr="002F3786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 </w:t>
              </w:r>
            </w:hyperlink>
            <w:r w:rsidR="008B084C"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магазин автозапчастей и    автомасел</w:t>
            </w:r>
            <w:r w:rsidR="008B084C"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B084C"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Еловский</w:t>
            </w:r>
            <w:proofErr w:type="spellEnd"/>
            <w:r w:rsidR="008B084C"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участок, 1в</w:t>
            </w:r>
          </w:p>
          <w:p w:rsidR="008B084C" w:rsidRPr="002F3786" w:rsidRDefault="002F3786" w:rsidP="008B084C">
            <w:pPr>
              <w:pStyle w:val="a6"/>
              <w:numPr>
                <w:ilvl w:val="0"/>
                <w:numId w:val="8"/>
              </w:num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" w:tooltip="Прогресс - Трактовая, 8Б в Турунтаево, телефон, сайт, цены и отзывы" w:history="1">
              <w:r w:rsidR="008B084C" w:rsidRPr="002F3786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Прогресс</w:t>
              </w:r>
              <w:r w:rsidR="008B084C" w:rsidRPr="002F3786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 </w:t>
              </w:r>
            </w:hyperlink>
            <w:r w:rsidR="008B084C"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магазин автозапчастей </w:t>
            </w:r>
            <w:proofErr w:type="gramStart"/>
            <w:r w:rsidR="008B084C"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Трактовая</w:t>
            </w:r>
            <w:proofErr w:type="gramEnd"/>
            <w:r w:rsidR="008B084C"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8Б</w:t>
            </w:r>
          </w:p>
          <w:p w:rsidR="008B084C" w:rsidRPr="002F3786" w:rsidRDefault="002F3786" w:rsidP="008B084C">
            <w:pPr>
              <w:pStyle w:val="a6"/>
              <w:numPr>
                <w:ilvl w:val="0"/>
                <w:numId w:val="8"/>
              </w:num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" w:tooltip="Магазин автозапчастей - Ленина, 8Б в Турунтаево, телефон, сайт, цены и отзывы" w:history="1">
              <w:r w:rsidR="008B084C" w:rsidRPr="002F3786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Магазин автозапчастей</w:t>
              </w:r>
              <w:r w:rsidR="008B084C" w:rsidRPr="002F3786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 </w:t>
              </w:r>
            </w:hyperlink>
          </w:p>
          <w:p w:rsidR="008B084C" w:rsidRPr="002F3786" w:rsidRDefault="008B084C" w:rsidP="008B084C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          Ленина, 8Б</w:t>
            </w:r>
          </w:p>
          <w:p w:rsidR="008B084C" w:rsidRPr="002F3786" w:rsidRDefault="008B084C" w:rsidP="008B084C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B084C" w:rsidRPr="002F3786" w:rsidRDefault="008B084C" w:rsidP="0039314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AD2A12" w:rsidRPr="002F3786" w:rsidRDefault="002F3786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8B084C" w:rsidRPr="002F378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https://ban24.ru/turuntaevo/zapchasti</w:t>
              </w:r>
            </w:hyperlink>
            <w:r w:rsidR="008B084C"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87642" w:rsidRPr="002F3786" w:rsidRDefault="002F3786" w:rsidP="00887642">
            <w:pPr>
              <w:rPr>
                <w:rFonts w:ascii="Times New Roman" w:hAnsi="Times New Roman" w:cs="Times New Roman"/>
              </w:rPr>
            </w:pPr>
            <w:hyperlink r:id="rId19" w:history="1">
              <w:r w:rsidR="00887642" w:rsidRPr="002F3786">
                <w:rPr>
                  <w:rStyle w:val="a4"/>
                  <w:rFonts w:ascii="Times New Roman" w:hAnsi="Times New Roman" w:cs="Times New Roman"/>
                </w:rPr>
                <w:t>https://2gis.ru/ulanude/firm/70000001031983474</w:t>
              </w:r>
            </w:hyperlink>
          </w:p>
          <w:p w:rsidR="00887642" w:rsidRPr="002F3786" w:rsidRDefault="002F3786" w:rsidP="00887642">
            <w:pPr>
              <w:rPr>
                <w:rFonts w:ascii="Times New Roman" w:hAnsi="Times New Roman" w:cs="Times New Roman"/>
              </w:rPr>
            </w:pPr>
            <w:hyperlink r:id="rId20" w:history="1">
              <w:r w:rsidR="00887642" w:rsidRPr="002F3786">
                <w:rPr>
                  <w:rStyle w:val="a4"/>
                  <w:rFonts w:ascii="Times New Roman" w:hAnsi="Times New Roman" w:cs="Times New Roman"/>
                </w:rPr>
                <w:t>https://2gis.ru/ulanude/firm/70000001032030586</w:t>
              </w:r>
            </w:hyperlink>
          </w:p>
          <w:p w:rsidR="00887642" w:rsidRPr="002F3786" w:rsidRDefault="002F3786" w:rsidP="00887642">
            <w:pPr>
              <w:rPr>
                <w:rFonts w:ascii="Times New Roman" w:hAnsi="Times New Roman" w:cs="Times New Roman"/>
              </w:rPr>
            </w:pPr>
            <w:hyperlink r:id="rId21" w:history="1">
              <w:r w:rsidR="00887642" w:rsidRPr="002F3786">
                <w:rPr>
                  <w:rStyle w:val="a4"/>
                  <w:rFonts w:ascii="Times New Roman" w:hAnsi="Times New Roman" w:cs="Times New Roman"/>
                </w:rPr>
                <w:t>https://respublika-buryatiya.orgsinfo.ru/selo-turuntaevo/company/2989816-vesna</w:t>
              </w:r>
            </w:hyperlink>
          </w:p>
          <w:p w:rsidR="00887642" w:rsidRPr="002F3786" w:rsidRDefault="00887642" w:rsidP="00887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121" w:rsidRPr="002F3786" w:rsidTr="00013121">
        <w:tc>
          <w:tcPr>
            <w:tcW w:w="567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AD2A12" w:rsidRPr="002F3786" w:rsidRDefault="00AD2A12" w:rsidP="00FA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Найти номер телефона ЕДДС Прибайкальского района</w:t>
            </w:r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87642" w:rsidRPr="002F3786" w:rsidRDefault="00887642" w:rsidP="008876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8-301-44-51-097</w:t>
            </w:r>
          </w:p>
          <w:p w:rsidR="00887642" w:rsidRPr="002F3786" w:rsidRDefault="002F3786" w:rsidP="0088764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2" w:tgtFrame="_blank" w:history="1">
              <w:r w:rsidR="00887642" w:rsidRPr="002F3786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bdr w:val="none" w:sz="0" w:space="0" w:color="auto" w:frame="1"/>
                </w:rPr>
                <w:t>+7‒902‒165‒09‒60</w:t>
              </w:r>
            </w:hyperlink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887642" w:rsidRPr="002F3786" w:rsidRDefault="002F3786" w:rsidP="00887642">
            <w:pPr>
              <w:rPr>
                <w:rFonts w:ascii="Times New Roman" w:hAnsi="Times New Roman" w:cs="Times New Roman"/>
              </w:rPr>
            </w:pPr>
            <w:hyperlink r:id="rId23" w:history="1">
              <w:r w:rsidR="00887642" w:rsidRPr="002F3786">
                <w:rPr>
                  <w:rStyle w:val="a4"/>
                  <w:rFonts w:ascii="Times New Roman" w:hAnsi="Times New Roman" w:cs="Times New Roman"/>
                </w:rPr>
                <w:t>https://ulanude.bezformata.com/listnews/telefoni-ekstrennih-sluzhb-edds/57727231/</w:t>
              </w:r>
            </w:hyperlink>
          </w:p>
          <w:p w:rsidR="00887642" w:rsidRPr="002F3786" w:rsidRDefault="00887642" w:rsidP="00887642">
            <w:pPr>
              <w:rPr>
                <w:rFonts w:ascii="Times New Roman" w:hAnsi="Times New Roman" w:cs="Times New Roman"/>
              </w:rPr>
            </w:pPr>
          </w:p>
          <w:p w:rsidR="00887642" w:rsidRPr="002F3786" w:rsidRDefault="002F3786" w:rsidP="00887642">
            <w:pPr>
              <w:rPr>
                <w:rFonts w:ascii="Times New Roman" w:hAnsi="Times New Roman" w:cs="Times New Roman"/>
              </w:rPr>
            </w:pPr>
            <w:hyperlink r:id="rId24" w:history="1">
              <w:r w:rsidR="00887642" w:rsidRPr="002F3786">
                <w:rPr>
                  <w:rStyle w:val="a4"/>
                  <w:rFonts w:ascii="Times New Roman" w:hAnsi="Times New Roman" w:cs="Times New Roman"/>
                </w:rPr>
                <w:t>http://pribajkal.ru/CHS/ob_infa.php</w:t>
              </w:r>
            </w:hyperlink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121" w:rsidRPr="002F3786" w:rsidTr="00013121">
        <w:tc>
          <w:tcPr>
            <w:tcW w:w="567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AD2A12" w:rsidRPr="002F3786" w:rsidRDefault="00AD2A12" w:rsidP="00FA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Назовите самый старейший музей в Бурятии. Дата его создания и место расположения? </w:t>
            </w:r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87642" w:rsidRPr="002F3786" w:rsidRDefault="00887642" w:rsidP="008876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1)</w:t>
            </w:r>
            <w:proofErr w:type="spell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Кяхтинский</w:t>
            </w:r>
            <w:proofErr w:type="spell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краеведческий-музей</w:t>
            </w:r>
            <w:proofErr w:type="gramEnd"/>
          </w:p>
          <w:p w:rsidR="00887642" w:rsidRPr="002F3786" w:rsidRDefault="00887642" w:rsidP="008876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2) 1 Января 1890г</w:t>
            </w:r>
          </w:p>
          <w:p w:rsidR="00AD2A12" w:rsidRPr="002F3786" w:rsidRDefault="00887642" w:rsidP="008876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3)Кяхта Республика Бурятия</w:t>
            </w:r>
          </w:p>
        </w:tc>
        <w:tc>
          <w:tcPr>
            <w:tcW w:w="2693" w:type="dxa"/>
          </w:tcPr>
          <w:p w:rsidR="00887642" w:rsidRPr="002F3786" w:rsidRDefault="002F3786" w:rsidP="00887642">
            <w:pPr>
              <w:rPr>
                <w:rFonts w:ascii="Times New Roman" w:hAnsi="Times New Roman" w:cs="Times New Roman"/>
              </w:rPr>
            </w:pPr>
            <w:hyperlink r:id="rId25" w:history="1">
              <w:r w:rsidR="00887642" w:rsidRPr="002F3786">
                <w:rPr>
                  <w:rStyle w:val="a4"/>
                  <w:rFonts w:ascii="Times New Roman" w:hAnsi="Times New Roman" w:cs="Times New Roman"/>
                </w:rPr>
                <w:t>https://ru.wikipedia.org/wiki/Музеи_Бурятии</w:t>
              </w:r>
            </w:hyperlink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642" w:rsidRPr="002F3786" w:rsidRDefault="0088764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121" w:rsidRPr="002F3786" w:rsidTr="00013121">
        <w:tc>
          <w:tcPr>
            <w:tcW w:w="567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AD2A12" w:rsidRPr="002F3786" w:rsidRDefault="00AD2A12" w:rsidP="00A73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Найти адрес и номер телефона </w:t>
            </w:r>
            <w:r w:rsidRPr="002F37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Питомника </w:t>
            </w:r>
            <w:proofErr w:type="spellStart"/>
            <w:r w:rsidRPr="002F3786">
              <w:rPr>
                <w:rFonts w:ascii="Times New Roman" w:hAnsi="Times New Roman" w:cs="Times New Roman"/>
                <w:bCs/>
                <w:sz w:val="24"/>
                <w:szCs w:val="24"/>
              </w:rPr>
              <w:t>Мэйн</w:t>
            </w:r>
            <w:proofErr w:type="spellEnd"/>
            <w:r w:rsidRPr="002F37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-кунов и персов </w:t>
            </w:r>
            <w:proofErr w:type="spellStart"/>
            <w:r w:rsidRPr="002F3786">
              <w:rPr>
                <w:rFonts w:ascii="Times New Roman" w:hAnsi="Times New Roman" w:cs="Times New Roman"/>
                <w:bCs/>
                <w:sz w:val="24"/>
                <w:szCs w:val="24"/>
              </w:rPr>
              <w:t>Bayanbaikal</w:t>
            </w:r>
            <w:proofErr w:type="spellEnd"/>
            <w:r w:rsidRPr="002F37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города Улан – Удэ?</w:t>
            </w:r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AD2A12" w:rsidRPr="002F3786" w:rsidRDefault="008B084C" w:rsidP="0039314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Россия, Республика Бурятия, Улан-Удэ, улица Смолина, 81</w:t>
            </w:r>
          </w:p>
          <w:p w:rsidR="008B084C" w:rsidRPr="002F3786" w:rsidRDefault="008B084C" w:rsidP="0039314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+7 (924) 751-50-10</w:t>
            </w:r>
          </w:p>
        </w:tc>
        <w:tc>
          <w:tcPr>
            <w:tcW w:w="2693" w:type="dxa"/>
          </w:tcPr>
          <w:p w:rsidR="00AD2A12" w:rsidRPr="002F3786" w:rsidRDefault="002F3786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8B084C" w:rsidRPr="002F378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https://ulan-ude.ya03.ru/pitomnik-meyn-kunov-i-persov-bayanbaikal</w:t>
              </w:r>
            </w:hyperlink>
          </w:p>
        </w:tc>
      </w:tr>
      <w:tr w:rsidR="00013121" w:rsidRPr="002F3786" w:rsidTr="00013121">
        <w:tc>
          <w:tcPr>
            <w:tcW w:w="567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</w:tcPr>
          <w:p w:rsidR="00AD2A12" w:rsidRPr="002F3786" w:rsidRDefault="00AD2A12" w:rsidP="00A73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Перечислите туристические фирмы города Улан – Удэ, которые предлагают поездку на </w:t>
            </w:r>
            <w:proofErr w:type="spellStart"/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страусинную</w:t>
            </w:r>
            <w:proofErr w:type="spellEnd"/>
            <w:r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 ферму </w:t>
            </w:r>
            <w:proofErr w:type="gramStart"/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 Верхний </w:t>
            </w:r>
            <w:proofErr w:type="spellStart"/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Саянтуй</w:t>
            </w:r>
            <w:proofErr w:type="spellEnd"/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7A5E94" w:rsidRPr="002F3786" w:rsidRDefault="007A5E94" w:rsidP="007A5E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1)</w:t>
            </w:r>
            <w:proofErr w:type="spell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Жассо</w:t>
            </w:r>
            <w:proofErr w:type="spell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Тур</w:t>
            </w:r>
          </w:p>
          <w:p w:rsidR="00AD2A12" w:rsidRPr="002F3786" w:rsidRDefault="007A5E94" w:rsidP="007A5E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2)</w:t>
            </w:r>
            <w:proofErr w:type="gram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АЯ</w:t>
            </w:r>
            <w:proofErr w:type="gram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Travel</w:t>
            </w:r>
          </w:p>
        </w:tc>
        <w:tc>
          <w:tcPr>
            <w:tcW w:w="2693" w:type="dxa"/>
          </w:tcPr>
          <w:p w:rsidR="00AD2A12" w:rsidRPr="002F3786" w:rsidRDefault="002F3786" w:rsidP="00393145">
            <w:pPr>
              <w:rPr>
                <w:rFonts w:ascii="Times New Roman" w:hAnsi="Times New Roman" w:cs="Times New Roman"/>
              </w:rPr>
            </w:pPr>
            <w:hyperlink r:id="rId27" w:history="1">
              <w:r w:rsidR="00B41AB5" w:rsidRPr="002F378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https://jassotour.ru/travel-in-buryatia/detskie-ekskursii/ekskursiya-dlya-shkolnikov-na-strausinuyu-fermu/</w:t>
              </w:r>
            </w:hyperlink>
          </w:p>
          <w:p w:rsidR="007A5E94" w:rsidRPr="002F3786" w:rsidRDefault="002F3786" w:rsidP="007A5E94">
            <w:pPr>
              <w:rPr>
                <w:rFonts w:ascii="Times New Roman" w:hAnsi="Times New Roman" w:cs="Times New Roman"/>
              </w:rPr>
            </w:pPr>
            <w:hyperlink r:id="rId28" w:history="1"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https</w:t>
              </w:r>
              <w:r w:rsidR="007A5E94" w:rsidRPr="002F3786">
                <w:rPr>
                  <w:rStyle w:val="a4"/>
                  <w:rFonts w:ascii="Times New Roman" w:hAnsi="Times New Roman" w:cs="Times New Roman"/>
                </w:rPr>
                <w:t>://</w:t>
              </w:r>
              <w:proofErr w:type="spellStart"/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jassotour</w:t>
              </w:r>
              <w:proofErr w:type="spellEnd"/>
              <w:r w:rsidR="007A5E94" w:rsidRPr="002F3786">
                <w:rPr>
                  <w:rStyle w:val="a4"/>
                  <w:rFonts w:ascii="Times New Roman" w:hAnsi="Times New Roman" w:cs="Times New Roman"/>
                </w:rPr>
                <w:t>.</w:t>
              </w:r>
              <w:proofErr w:type="spellStart"/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  <w:r w:rsidR="007A5E94" w:rsidRPr="002F3786">
                <w:rPr>
                  <w:rStyle w:val="a4"/>
                  <w:rFonts w:ascii="Times New Roman" w:hAnsi="Times New Roman" w:cs="Times New Roman"/>
                </w:rPr>
                <w:t>/</w:t>
              </w:r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travel</w:t>
              </w:r>
              <w:r w:rsidR="007A5E94" w:rsidRPr="002F3786">
                <w:rPr>
                  <w:rStyle w:val="a4"/>
                  <w:rFonts w:ascii="Times New Roman" w:hAnsi="Times New Roman" w:cs="Times New Roman"/>
                </w:rPr>
                <w:t>-</w:t>
              </w:r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in</w:t>
              </w:r>
              <w:r w:rsidR="007A5E94" w:rsidRPr="002F3786">
                <w:rPr>
                  <w:rStyle w:val="a4"/>
                  <w:rFonts w:ascii="Times New Roman" w:hAnsi="Times New Roman" w:cs="Times New Roman"/>
                </w:rPr>
                <w:t>-</w:t>
              </w:r>
              <w:proofErr w:type="spellStart"/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buryatia</w:t>
              </w:r>
              <w:proofErr w:type="spellEnd"/>
              <w:r w:rsidR="007A5E94" w:rsidRPr="002F3786">
                <w:rPr>
                  <w:rStyle w:val="a4"/>
                  <w:rFonts w:ascii="Times New Roman" w:hAnsi="Times New Roman" w:cs="Times New Roman"/>
                </w:rPr>
                <w:t>/</w:t>
              </w:r>
              <w:proofErr w:type="spellStart"/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detskie</w:t>
              </w:r>
              <w:proofErr w:type="spellEnd"/>
              <w:r w:rsidR="007A5E94" w:rsidRPr="002F3786">
                <w:rPr>
                  <w:rStyle w:val="a4"/>
                  <w:rFonts w:ascii="Times New Roman" w:hAnsi="Times New Roman" w:cs="Times New Roman"/>
                </w:rPr>
                <w:t>-</w:t>
              </w:r>
              <w:proofErr w:type="spellStart"/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ekskursii</w:t>
              </w:r>
              <w:proofErr w:type="spellEnd"/>
              <w:r w:rsidR="007A5E94" w:rsidRPr="002F3786">
                <w:rPr>
                  <w:rStyle w:val="a4"/>
                  <w:rFonts w:ascii="Times New Roman" w:hAnsi="Times New Roman" w:cs="Times New Roman"/>
                </w:rPr>
                <w:t>/</w:t>
              </w:r>
              <w:proofErr w:type="spellStart"/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ekskursiya</w:t>
              </w:r>
              <w:proofErr w:type="spellEnd"/>
              <w:r w:rsidR="007A5E94" w:rsidRPr="002F3786">
                <w:rPr>
                  <w:rStyle w:val="a4"/>
                  <w:rFonts w:ascii="Times New Roman" w:hAnsi="Times New Roman" w:cs="Times New Roman"/>
                </w:rPr>
                <w:t>-</w:t>
              </w:r>
              <w:proofErr w:type="spellStart"/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dlya</w:t>
              </w:r>
              <w:proofErr w:type="spellEnd"/>
              <w:r w:rsidR="007A5E94" w:rsidRPr="002F3786">
                <w:rPr>
                  <w:rStyle w:val="a4"/>
                  <w:rFonts w:ascii="Times New Roman" w:hAnsi="Times New Roman" w:cs="Times New Roman"/>
                </w:rPr>
                <w:t>-</w:t>
              </w:r>
              <w:proofErr w:type="spellStart"/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shkolnikov</w:t>
              </w:r>
              <w:proofErr w:type="spellEnd"/>
              <w:r w:rsidR="007A5E94" w:rsidRPr="002F3786">
                <w:rPr>
                  <w:rStyle w:val="a4"/>
                  <w:rFonts w:ascii="Times New Roman" w:hAnsi="Times New Roman" w:cs="Times New Roman"/>
                </w:rPr>
                <w:t>-</w:t>
              </w:r>
              <w:proofErr w:type="spellStart"/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na</w:t>
              </w:r>
              <w:proofErr w:type="spellEnd"/>
              <w:r w:rsidR="007A5E94" w:rsidRPr="002F3786">
                <w:rPr>
                  <w:rStyle w:val="a4"/>
                  <w:rFonts w:ascii="Times New Roman" w:hAnsi="Times New Roman" w:cs="Times New Roman"/>
                </w:rPr>
                <w:t>-</w:t>
              </w:r>
              <w:proofErr w:type="spellStart"/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strausinuyu</w:t>
              </w:r>
              <w:proofErr w:type="spellEnd"/>
              <w:r w:rsidR="007A5E94" w:rsidRPr="002F3786">
                <w:rPr>
                  <w:rStyle w:val="a4"/>
                  <w:rFonts w:ascii="Times New Roman" w:hAnsi="Times New Roman" w:cs="Times New Roman"/>
                </w:rPr>
                <w:t>-</w:t>
              </w:r>
              <w:proofErr w:type="spellStart"/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fermu</w:t>
              </w:r>
              <w:proofErr w:type="spellEnd"/>
              <w:r w:rsidR="007A5E94" w:rsidRPr="002F3786">
                <w:rPr>
                  <w:rStyle w:val="a4"/>
                  <w:rFonts w:ascii="Times New Roman" w:hAnsi="Times New Roman" w:cs="Times New Roman"/>
                </w:rPr>
                <w:t>/</w:t>
              </w:r>
            </w:hyperlink>
          </w:p>
          <w:p w:rsidR="007A5E94" w:rsidRPr="002F3786" w:rsidRDefault="002F3786" w:rsidP="007A5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https</w:t>
              </w:r>
              <w:r w:rsidR="007A5E94" w:rsidRPr="002F3786">
                <w:rPr>
                  <w:rStyle w:val="a4"/>
                  <w:rFonts w:ascii="Times New Roman" w:hAnsi="Times New Roman" w:cs="Times New Roman"/>
                </w:rPr>
                <w:t>://</w:t>
              </w:r>
              <w:proofErr w:type="spellStart"/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ya</w:t>
              </w:r>
              <w:proofErr w:type="spellEnd"/>
              <w:r w:rsidR="007A5E94" w:rsidRPr="002F3786">
                <w:rPr>
                  <w:rStyle w:val="a4"/>
                  <w:rFonts w:ascii="Times New Roman" w:hAnsi="Times New Roman" w:cs="Times New Roman"/>
                </w:rPr>
                <w:t>-</w:t>
              </w:r>
              <w:proofErr w:type="spellStart"/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baikal</w:t>
              </w:r>
              <w:proofErr w:type="spellEnd"/>
              <w:r w:rsidR="007A5E94" w:rsidRPr="002F3786">
                <w:rPr>
                  <w:rStyle w:val="a4"/>
                  <w:rFonts w:ascii="Times New Roman" w:hAnsi="Times New Roman" w:cs="Times New Roman"/>
                </w:rPr>
                <w:t>.</w:t>
              </w:r>
              <w:proofErr w:type="spellStart"/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  <w:r w:rsidR="007A5E94" w:rsidRPr="002F3786">
                <w:rPr>
                  <w:rStyle w:val="a4"/>
                  <w:rFonts w:ascii="Times New Roman" w:hAnsi="Times New Roman" w:cs="Times New Roman"/>
                </w:rPr>
                <w:t>/</w:t>
              </w:r>
              <w:proofErr w:type="spellStart"/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russia</w:t>
              </w:r>
              <w:proofErr w:type="spellEnd"/>
              <w:r w:rsidR="007A5E94" w:rsidRPr="002F3786">
                <w:rPr>
                  <w:rStyle w:val="a4"/>
                  <w:rFonts w:ascii="Times New Roman" w:hAnsi="Times New Roman" w:cs="Times New Roman"/>
                </w:rPr>
                <w:t>-</w:t>
              </w:r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tours</w:t>
              </w:r>
              <w:r w:rsidR="007A5E94" w:rsidRPr="002F3786">
                <w:rPr>
                  <w:rStyle w:val="a4"/>
                  <w:rFonts w:ascii="Times New Roman" w:hAnsi="Times New Roman" w:cs="Times New Roman"/>
                </w:rPr>
                <w:t>/</w:t>
              </w:r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excursions</w:t>
              </w:r>
              <w:r w:rsidR="007A5E94" w:rsidRPr="002F3786">
                <w:rPr>
                  <w:rStyle w:val="a4"/>
                  <w:rFonts w:ascii="Times New Roman" w:hAnsi="Times New Roman" w:cs="Times New Roman"/>
                </w:rPr>
                <w:t>-</w:t>
              </w:r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less</w:t>
              </w:r>
              <w:r w:rsidR="007A5E94" w:rsidRPr="002F3786">
                <w:rPr>
                  <w:rStyle w:val="a4"/>
                  <w:rFonts w:ascii="Times New Roman" w:hAnsi="Times New Roman" w:cs="Times New Roman"/>
                </w:rPr>
                <w:t>-</w:t>
              </w:r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than</w:t>
              </w:r>
              <w:r w:rsidR="007A5E94" w:rsidRPr="002F3786">
                <w:rPr>
                  <w:rStyle w:val="a4"/>
                  <w:rFonts w:ascii="Times New Roman" w:hAnsi="Times New Roman" w:cs="Times New Roman"/>
                </w:rPr>
                <w:t>-1-</w:t>
              </w:r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day</w:t>
              </w:r>
              <w:r w:rsidR="007A5E94" w:rsidRPr="002F3786">
                <w:rPr>
                  <w:rStyle w:val="a4"/>
                  <w:rFonts w:ascii="Times New Roman" w:hAnsi="Times New Roman" w:cs="Times New Roman"/>
                </w:rPr>
                <w:t>/</w:t>
              </w:r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excursion</w:t>
              </w:r>
              <w:r w:rsidR="007A5E94" w:rsidRPr="002F3786">
                <w:rPr>
                  <w:rStyle w:val="a4"/>
                  <w:rFonts w:ascii="Times New Roman" w:hAnsi="Times New Roman" w:cs="Times New Roman"/>
                </w:rPr>
                <w:t>-</w:t>
              </w:r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to</w:t>
              </w:r>
              <w:r w:rsidR="007A5E94" w:rsidRPr="002F3786">
                <w:rPr>
                  <w:rStyle w:val="a4"/>
                  <w:rFonts w:ascii="Times New Roman" w:hAnsi="Times New Roman" w:cs="Times New Roman"/>
                </w:rPr>
                <w:t>-</w:t>
              </w:r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farm</w:t>
              </w:r>
              <w:r w:rsidR="007A5E94" w:rsidRPr="002F3786">
                <w:rPr>
                  <w:rStyle w:val="a4"/>
                  <w:rFonts w:ascii="Times New Roman" w:hAnsi="Times New Roman" w:cs="Times New Roman"/>
                </w:rPr>
                <w:t>-</w:t>
              </w:r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with</w:t>
              </w:r>
              <w:r w:rsidR="007A5E94" w:rsidRPr="002F3786">
                <w:rPr>
                  <w:rStyle w:val="a4"/>
                  <w:rFonts w:ascii="Times New Roman" w:hAnsi="Times New Roman" w:cs="Times New Roman"/>
                </w:rPr>
                <w:t>-</w:t>
              </w:r>
              <w:r w:rsidR="007A5E94" w:rsidRPr="002F3786">
                <w:rPr>
                  <w:rStyle w:val="a4"/>
                  <w:rFonts w:ascii="Times New Roman" w:hAnsi="Times New Roman" w:cs="Times New Roman"/>
                  <w:lang w:val="en-US"/>
                </w:rPr>
                <w:t>ostriches</w:t>
              </w:r>
              <w:r w:rsidR="007A5E94" w:rsidRPr="002F3786">
                <w:rPr>
                  <w:rStyle w:val="a4"/>
                  <w:rFonts w:ascii="Times New Roman" w:hAnsi="Times New Roman" w:cs="Times New Roman"/>
                </w:rPr>
                <w:t>/</w:t>
              </w:r>
            </w:hyperlink>
          </w:p>
        </w:tc>
      </w:tr>
      <w:tr w:rsidR="00013121" w:rsidRPr="002F3786" w:rsidTr="00013121">
        <w:tc>
          <w:tcPr>
            <w:tcW w:w="567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985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График работы спортивных секций МДОУ «Турунтаевская ДЮСШ» на 2019-2020 учебный год</w:t>
            </w:r>
          </w:p>
        </w:tc>
        <w:tc>
          <w:tcPr>
            <w:tcW w:w="5954" w:type="dxa"/>
          </w:tcPr>
          <w:p w:rsidR="00AD2A12" w:rsidRPr="002F3786" w:rsidRDefault="007A5E94" w:rsidP="0039314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471192CA" wp14:editId="0839300B">
                  <wp:extent cx="1714082" cy="2183130"/>
                  <wp:effectExtent l="0" t="0" r="635" b="762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1738" cy="2205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7A5E94" w:rsidRPr="002F3786" w:rsidRDefault="002F3786" w:rsidP="007A5E94">
            <w:pPr>
              <w:rPr>
                <w:rFonts w:ascii="Times New Roman" w:hAnsi="Times New Roman" w:cs="Times New Roman"/>
              </w:rPr>
            </w:pPr>
            <w:hyperlink r:id="rId31" w:history="1">
              <w:r w:rsidR="007A5E94" w:rsidRPr="002F3786">
                <w:rPr>
                  <w:rStyle w:val="a4"/>
                  <w:rFonts w:ascii="Times New Roman" w:hAnsi="Times New Roman" w:cs="Times New Roman"/>
                </w:rPr>
                <w:t>https://mou-do.buryatschool.ru/file/download?id=102</w:t>
              </w:r>
            </w:hyperlink>
          </w:p>
          <w:p w:rsidR="00AD2A12" w:rsidRPr="002F3786" w:rsidRDefault="007A5E94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3121" w:rsidRPr="002F3786" w:rsidTr="00013121">
        <w:tc>
          <w:tcPr>
            <w:tcW w:w="567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5" w:type="dxa"/>
          </w:tcPr>
          <w:p w:rsidR="00AD2A12" w:rsidRPr="002F3786" w:rsidRDefault="00AD2A12" w:rsidP="00A73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 Какая денежная единица используется в Новой Зеландии?</w:t>
            </w:r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7A5E94" w:rsidRPr="002F3786" w:rsidRDefault="007A5E94" w:rsidP="007A5E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F378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Новозеландский доллар</w: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(</w:t>
            </w:r>
            <w:hyperlink r:id="rId32" w:tooltip="Код валюты" w:history="1">
              <w:r w:rsidRPr="002F3786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код валюты</w:t>
              </w:r>
            </w:hyperlink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2F378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NZD</w: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) — валюта </w:t>
            </w:r>
            <w:hyperlink r:id="rId33" w:tooltip="Новая Зеландия" w:history="1">
              <w:r w:rsidRPr="002F3786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Новой Зеландии</w:t>
              </w:r>
            </w:hyperlink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 </w:t>
            </w:r>
            <w:proofErr w:type="spell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begin"/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nstrText xml:space="preserve"> HYPERLINK "https://ru.wikipedia.org/wiki/%D0%9D%D0%B8%D1%83%D1%8D" \o "Ниуэ" </w:instrTex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separate"/>
            </w:r>
            <w:r w:rsidRPr="002F3786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Ниуэ</w:t>
            </w:r>
            <w:proofErr w:type="spell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end"/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 </w:t>
            </w:r>
            <w:hyperlink r:id="rId34" w:tooltip="Острова Кука" w:history="1">
              <w:r w:rsidRPr="002F3786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Островов Кука</w:t>
              </w:r>
            </w:hyperlink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 </w:t>
            </w:r>
            <w:hyperlink r:id="rId35" w:history="1">
              <w:r w:rsidRPr="002F3786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Токелау</w:t>
              </w:r>
            </w:hyperlink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и </w:t>
            </w:r>
            <w:proofErr w:type="spell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begin"/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nstrText xml:space="preserve"> HYPERLINK "https://ru.wikipedia.org/wiki/%D0%9F%D0%B8%D1%82%D0%BA%D1%8D%D1%80%D0%BD" \o "Питкэрн" </w:instrTex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separate"/>
            </w:r>
            <w:r w:rsidRPr="002F3786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Питкэрна</w:t>
            </w:r>
            <w:proofErr w:type="spell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end"/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 Официальная аббревиатура валюты — NZ$. NZ$ 1 = 100 центов.</w:t>
            </w:r>
          </w:p>
          <w:p w:rsidR="007A5E94" w:rsidRPr="002F3786" w:rsidRDefault="007A5E94" w:rsidP="007A5E94">
            <w:pPr>
              <w:pStyle w:val="aa"/>
              <w:shd w:val="clear" w:color="auto" w:fill="FFFFFF"/>
              <w:spacing w:before="120" w:beforeAutospacing="0" w:after="120" w:afterAutospacing="0"/>
              <w:rPr>
                <w:color w:val="000000" w:themeColor="text1"/>
              </w:rPr>
            </w:pPr>
            <w:r w:rsidRPr="002F3786">
              <w:rPr>
                <w:color w:val="000000" w:themeColor="text1"/>
              </w:rPr>
              <w:t>Доллар введён с 10 июля 1967 года вместо </w:t>
            </w:r>
            <w:hyperlink r:id="rId36" w:tooltip="Новозеландский фунт" w:history="1">
              <w:r w:rsidRPr="002F3786">
                <w:rPr>
                  <w:rStyle w:val="a4"/>
                  <w:color w:val="000000" w:themeColor="text1"/>
                </w:rPr>
                <w:t>новозеландского фунта</w:t>
              </w:r>
            </w:hyperlink>
            <w:r w:rsidRPr="002F3786">
              <w:rPr>
                <w:color w:val="000000" w:themeColor="text1"/>
              </w:rPr>
              <w:t>, 1 фунт = 2 доллара.</w:t>
            </w:r>
          </w:p>
          <w:p w:rsidR="00AD2A12" w:rsidRPr="002F3786" w:rsidRDefault="007A5E94" w:rsidP="007A5E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1999 года для изготовления банкнот используется </w:t>
            </w:r>
            <w:hyperlink r:id="rId37" w:tooltip="Полимерные деньги" w:history="1">
              <w:r w:rsidRPr="002F3786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специальный тонкий пластик</w:t>
              </w:r>
            </w:hyperlink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7A5E94" w:rsidRPr="002F3786" w:rsidRDefault="002F3786" w:rsidP="007A5E94">
            <w:pPr>
              <w:rPr>
                <w:rFonts w:ascii="Times New Roman" w:hAnsi="Times New Roman" w:cs="Times New Roman"/>
              </w:rPr>
            </w:pPr>
            <w:hyperlink r:id="rId38" w:history="1">
              <w:r w:rsidR="007A5E94" w:rsidRPr="002F3786">
                <w:rPr>
                  <w:rStyle w:val="a4"/>
                  <w:rFonts w:ascii="Times New Roman" w:hAnsi="Times New Roman" w:cs="Times New Roman"/>
                </w:rPr>
                <w:t>https://ru.wikipedia.org/wiki/Новозеландский_доллар</w:t>
              </w:r>
            </w:hyperlink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121" w:rsidRPr="002F3786" w:rsidTr="00013121">
        <w:tc>
          <w:tcPr>
            <w:tcW w:w="567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</w:tcPr>
          <w:p w:rsidR="00AD2A12" w:rsidRPr="002F3786" w:rsidRDefault="00AD2A12" w:rsidP="00A73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Что символизируют </w:t>
            </w:r>
            <w:proofErr w:type="spellStart"/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ЮнионДжэк</w:t>
            </w:r>
            <w:proofErr w:type="spellEnd"/>
            <w:r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 на австралийском флаге? </w:t>
            </w:r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7A5E94" w:rsidRPr="002F3786" w:rsidRDefault="007A5E94" w:rsidP="007A5E94">
            <w:pPr>
              <w:pStyle w:val="aa"/>
              <w:shd w:val="clear" w:color="auto" w:fill="FFFFFF"/>
              <w:spacing w:before="120" w:beforeAutospacing="0" w:after="120" w:afterAutospacing="0"/>
              <w:rPr>
                <w:color w:val="000000" w:themeColor="text1"/>
              </w:rPr>
            </w:pPr>
            <w:r w:rsidRPr="002F3786">
              <w:rPr>
                <w:color w:val="000000" w:themeColor="text1"/>
              </w:rPr>
              <w:t>На австралийском флаге можно выделить три основных элемента: </w:t>
            </w:r>
            <w:hyperlink r:id="rId39" w:tooltip="Флаг Великобритании" w:history="1">
              <w:r w:rsidRPr="002F3786">
                <w:rPr>
                  <w:rStyle w:val="a4"/>
                  <w:color w:val="000000" w:themeColor="text1"/>
                </w:rPr>
                <w:t>флаг Великобритании</w:t>
              </w:r>
            </w:hyperlink>
            <w:r w:rsidRPr="002F3786">
              <w:rPr>
                <w:color w:val="000000" w:themeColor="text1"/>
              </w:rPr>
              <w:t> (известный также как </w:t>
            </w:r>
            <w:r w:rsidRPr="002F3786">
              <w:rPr>
                <w:i/>
                <w:iCs/>
                <w:color w:val="000000" w:themeColor="text1"/>
              </w:rPr>
              <w:t>«</w:t>
            </w:r>
            <w:proofErr w:type="spellStart"/>
            <w:r w:rsidRPr="002F3786">
              <w:rPr>
                <w:i/>
                <w:iCs/>
                <w:color w:val="000000" w:themeColor="text1"/>
              </w:rPr>
              <w:t>Юнион</w:t>
            </w:r>
            <w:proofErr w:type="spellEnd"/>
            <w:r w:rsidRPr="002F3786">
              <w:rPr>
                <w:i/>
                <w:iCs/>
                <w:color w:val="000000" w:themeColor="text1"/>
              </w:rPr>
              <w:t xml:space="preserve"> Джек»</w:t>
            </w:r>
            <w:r w:rsidRPr="002F3786">
              <w:rPr>
                <w:color w:val="000000" w:themeColor="text1"/>
              </w:rPr>
              <w:t>), </w:t>
            </w:r>
            <w:hyperlink r:id="rId40" w:tooltip="Звезда Содружества" w:history="1">
              <w:r w:rsidRPr="002F3786">
                <w:rPr>
                  <w:rStyle w:val="a4"/>
                  <w:color w:val="000000" w:themeColor="text1"/>
                </w:rPr>
                <w:t>звезду Содружества</w:t>
              </w:r>
            </w:hyperlink>
            <w:r w:rsidRPr="002F3786">
              <w:rPr>
                <w:color w:val="000000" w:themeColor="text1"/>
              </w:rPr>
              <w:t> (или </w:t>
            </w:r>
            <w:r w:rsidRPr="002F3786">
              <w:rPr>
                <w:i/>
                <w:iCs/>
                <w:color w:val="000000" w:themeColor="text1"/>
              </w:rPr>
              <w:t>звезду Федерации</w:t>
            </w:r>
            <w:r w:rsidRPr="002F3786">
              <w:rPr>
                <w:color w:val="000000" w:themeColor="text1"/>
              </w:rPr>
              <w:t xml:space="preserve">, она же </w:t>
            </w:r>
            <w:proofErr w:type="spellStart"/>
            <w:r w:rsidRPr="002F3786">
              <w:rPr>
                <w:color w:val="000000" w:themeColor="text1"/>
              </w:rPr>
              <w:t>Хадар</w:t>
            </w:r>
            <w:proofErr w:type="spellEnd"/>
            <w:r w:rsidRPr="002F3786">
              <w:rPr>
                <w:color w:val="000000" w:themeColor="text1"/>
              </w:rPr>
              <w:t>) и созвездие </w:t>
            </w:r>
            <w:hyperlink r:id="rId41" w:tooltip="Южный Крест" w:history="1">
              <w:r w:rsidRPr="002F3786">
                <w:rPr>
                  <w:rStyle w:val="a4"/>
                  <w:color w:val="000000" w:themeColor="text1"/>
                </w:rPr>
                <w:t>Южного Креста</w:t>
              </w:r>
            </w:hyperlink>
            <w:hyperlink r:id="rId42" w:anchor="cite_note-af23-2" w:history="1">
              <w:r w:rsidRPr="002F3786">
                <w:rPr>
                  <w:rStyle w:val="a4"/>
                  <w:color w:val="000000" w:themeColor="text1"/>
                  <w:vertAlign w:val="superscript"/>
                </w:rPr>
                <w:t>[2]</w:t>
              </w:r>
            </w:hyperlink>
            <w:r w:rsidRPr="002F3786">
              <w:rPr>
                <w:color w:val="000000" w:themeColor="text1"/>
              </w:rPr>
              <w:t>.</w:t>
            </w:r>
          </w:p>
          <w:p w:rsidR="007A5E94" w:rsidRPr="002F3786" w:rsidRDefault="007A5E94" w:rsidP="007A5E94">
            <w:pPr>
              <w:pStyle w:val="aa"/>
              <w:shd w:val="clear" w:color="auto" w:fill="FFFFFF"/>
              <w:spacing w:before="120" w:beforeAutospacing="0" w:after="120" w:afterAutospacing="0"/>
              <w:rPr>
                <w:color w:val="000000" w:themeColor="text1"/>
              </w:rPr>
            </w:pPr>
            <w:proofErr w:type="gramStart"/>
            <w:r w:rsidRPr="002F3786">
              <w:rPr>
                <w:color w:val="000000" w:themeColor="text1"/>
              </w:rPr>
              <w:t>Согласно наиболее распространённой точке зрения, </w:t>
            </w:r>
            <w:hyperlink r:id="rId43" w:tooltip="Флаг Великобритании" w:history="1">
              <w:r w:rsidRPr="002F3786">
                <w:rPr>
                  <w:rStyle w:val="a4"/>
                  <w:color w:val="000000" w:themeColor="text1"/>
                </w:rPr>
                <w:t>флаг Великобритании</w:t>
              </w:r>
            </w:hyperlink>
            <w:r w:rsidRPr="002F3786">
              <w:rPr>
                <w:color w:val="000000" w:themeColor="text1"/>
              </w:rPr>
              <w:t> символизирует прошлое страны, в котором Австралия представляла собой группу из шести </w:t>
            </w:r>
            <w:hyperlink r:id="rId44" w:tooltip="Великобритания" w:history="1">
              <w:r w:rsidRPr="002F3786">
                <w:rPr>
                  <w:rStyle w:val="a4"/>
                  <w:color w:val="000000" w:themeColor="text1"/>
                </w:rPr>
                <w:t>британских</w:t>
              </w:r>
            </w:hyperlink>
            <w:r w:rsidRPr="002F3786">
              <w:rPr>
                <w:color w:val="000000" w:themeColor="text1"/>
              </w:rPr>
              <w:t> колоний, а также принципы, на которых была основана </w:t>
            </w:r>
            <w:hyperlink r:id="rId45" w:tooltip="Федерация Австралии (страница отсутствует)" w:history="1">
              <w:r w:rsidRPr="002F3786">
                <w:rPr>
                  <w:rStyle w:val="a4"/>
                  <w:color w:val="000000" w:themeColor="text1"/>
                </w:rPr>
                <w:t>Федерация Австралии</w:t>
              </w:r>
            </w:hyperlink>
            <w:hyperlink r:id="rId46" w:anchor="cite_note-af23-2" w:history="1">
              <w:r w:rsidRPr="002F3786">
                <w:rPr>
                  <w:rStyle w:val="a4"/>
                  <w:color w:val="000000" w:themeColor="text1"/>
                  <w:vertAlign w:val="superscript"/>
                </w:rPr>
                <w:t>[2]</w:t>
              </w:r>
            </w:hyperlink>
            <w:hyperlink r:id="rId47" w:anchor="cite_note-3" w:history="1">
              <w:r w:rsidRPr="002F3786">
                <w:rPr>
                  <w:rStyle w:val="a4"/>
                  <w:color w:val="000000" w:themeColor="text1"/>
                  <w:vertAlign w:val="superscript"/>
                </w:rPr>
                <w:t>[3]</w:t>
              </w:r>
            </w:hyperlink>
            <w:r w:rsidRPr="002F3786">
              <w:rPr>
                <w:color w:val="000000" w:themeColor="text1"/>
              </w:rPr>
              <w:t>. Однако с точки зрения политики включение флага Великобритании в состав флага Австралии должно было продемонстрировать верность </w:t>
            </w:r>
            <w:hyperlink r:id="rId48" w:tooltip="Британская империя" w:history="1">
              <w:r w:rsidRPr="002F3786">
                <w:rPr>
                  <w:rStyle w:val="a4"/>
                  <w:color w:val="000000" w:themeColor="text1"/>
                </w:rPr>
                <w:t>Британской империи</w:t>
              </w:r>
            </w:hyperlink>
            <w:r w:rsidRPr="002F3786">
              <w:rPr>
                <w:color w:val="000000" w:themeColor="text1"/>
              </w:rPr>
              <w:t>, которая на тот момент оставалась одной из ведущих мировых держав</w:t>
            </w:r>
            <w:hyperlink r:id="rId49" w:anchor="cite_note-evans-4" w:history="1">
              <w:r w:rsidRPr="002F3786">
                <w:rPr>
                  <w:rStyle w:val="a4"/>
                  <w:color w:val="000000" w:themeColor="text1"/>
                  <w:vertAlign w:val="superscript"/>
                </w:rPr>
                <w:t>[4]</w:t>
              </w:r>
            </w:hyperlink>
            <w:r w:rsidRPr="002F3786">
              <w:rPr>
                <w:color w:val="000000" w:themeColor="text1"/>
              </w:rPr>
              <w:t>.</w:t>
            </w:r>
            <w:proofErr w:type="gramEnd"/>
          </w:p>
          <w:p w:rsidR="007A5E94" w:rsidRPr="002F3786" w:rsidRDefault="007A5E94" w:rsidP="007A5E94">
            <w:pPr>
              <w:pStyle w:val="aa"/>
              <w:shd w:val="clear" w:color="auto" w:fill="FFFFFF"/>
              <w:spacing w:before="120" w:beforeAutospacing="0" w:after="120" w:afterAutospacing="0"/>
              <w:rPr>
                <w:color w:val="000000" w:themeColor="text1"/>
              </w:rPr>
            </w:pPr>
            <w:proofErr w:type="spellStart"/>
            <w:r w:rsidRPr="002F3786">
              <w:rPr>
                <w:color w:val="000000" w:themeColor="text1"/>
              </w:rPr>
              <w:t>Семиконечная</w:t>
            </w:r>
            <w:proofErr w:type="spellEnd"/>
            <w:r w:rsidRPr="002F3786">
              <w:rPr>
                <w:color w:val="000000" w:themeColor="text1"/>
              </w:rPr>
              <w:t> </w:t>
            </w:r>
            <w:hyperlink r:id="rId50" w:tooltip="Звезда Содружества" w:history="1">
              <w:r w:rsidRPr="002F3786">
                <w:rPr>
                  <w:rStyle w:val="a4"/>
                  <w:color w:val="000000" w:themeColor="text1"/>
                </w:rPr>
                <w:t>звезда Содружества</w:t>
              </w:r>
            </w:hyperlink>
            <w:r w:rsidRPr="002F3786">
              <w:rPr>
                <w:color w:val="000000" w:themeColor="text1"/>
              </w:rPr>
              <w:t> первоначально имела шесть концов, которые символизировали шесть колоний, образовавших федерацию</w:t>
            </w:r>
            <w:hyperlink r:id="rId51" w:anchor="cite_note-evans-4" w:history="1">
              <w:r w:rsidRPr="002F3786">
                <w:rPr>
                  <w:rStyle w:val="a4"/>
                  <w:color w:val="000000" w:themeColor="text1"/>
                  <w:vertAlign w:val="superscript"/>
                </w:rPr>
                <w:t>[4]</w:t>
              </w:r>
            </w:hyperlink>
            <w:r w:rsidRPr="002F3786">
              <w:rPr>
                <w:color w:val="000000" w:themeColor="text1"/>
              </w:rPr>
              <w:t>. Однако в </w:t>
            </w:r>
            <w:hyperlink r:id="rId52" w:tooltip="1905 год" w:history="1">
              <w:r w:rsidRPr="002F3786">
                <w:rPr>
                  <w:rStyle w:val="a4"/>
                  <w:color w:val="000000" w:themeColor="text1"/>
                </w:rPr>
                <w:t>1905 году</w:t>
              </w:r>
            </w:hyperlink>
            <w:r w:rsidRPr="002F3786">
              <w:rPr>
                <w:color w:val="000000" w:themeColor="text1"/>
              </w:rPr>
              <w:t> к Австралии была присоединена </w:t>
            </w:r>
            <w:hyperlink r:id="rId53" w:tooltip="Территория Папуа" w:history="1">
              <w:r w:rsidRPr="002F3786">
                <w:rPr>
                  <w:rStyle w:val="a4"/>
                  <w:color w:val="000000" w:themeColor="text1"/>
                </w:rPr>
                <w:t>Территория Папуа</w:t>
              </w:r>
            </w:hyperlink>
            <w:r w:rsidRPr="002F3786">
              <w:rPr>
                <w:color w:val="000000" w:themeColor="text1"/>
              </w:rPr>
              <w:t>, поэтому летом </w:t>
            </w:r>
            <w:hyperlink r:id="rId54" w:tooltip="1908 год" w:history="1">
              <w:r w:rsidRPr="002F3786">
                <w:rPr>
                  <w:rStyle w:val="a4"/>
                  <w:color w:val="000000" w:themeColor="text1"/>
                </w:rPr>
                <w:t>1908 года</w:t>
              </w:r>
            </w:hyperlink>
            <w:r w:rsidRPr="002F3786">
              <w:rPr>
                <w:color w:val="000000" w:themeColor="text1"/>
              </w:rPr>
              <w:t xml:space="preserve"> в правительство страны было внесено предложение о преобразовании звезды в </w:t>
            </w:r>
            <w:proofErr w:type="spellStart"/>
            <w:r w:rsidRPr="002F3786">
              <w:rPr>
                <w:color w:val="000000" w:themeColor="text1"/>
              </w:rPr>
              <w:t>семиконечную</w:t>
            </w:r>
            <w:proofErr w:type="spellEnd"/>
            <w:r w:rsidRPr="002F3786">
              <w:rPr>
                <w:color w:val="000000" w:themeColor="text1"/>
              </w:rPr>
              <w:t>. О поправках к флагу, одобренных </w:t>
            </w:r>
            <w:hyperlink r:id="rId55" w:tooltip="Британское Адмиралтейство" w:history="1">
              <w:r w:rsidRPr="002F3786">
                <w:rPr>
                  <w:rStyle w:val="a4"/>
                  <w:color w:val="000000" w:themeColor="text1"/>
                </w:rPr>
                <w:t>Британским Адмиралтейством</w:t>
              </w:r>
            </w:hyperlink>
            <w:r w:rsidRPr="002F3786">
              <w:rPr>
                <w:color w:val="000000" w:themeColor="text1"/>
              </w:rPr>
              <w:t>, было извещено </w:t>
            </w:r>
            <w:hyperlink r:id="rId56" w:tooltip="19 декабря" w:history="1">
              <w:r w:rsidRPr="002F3786">
                <w:rPr>
                  <w:rStyle w:val="a4"/>
                  <w:color w:val="000000" w:themeColor="text1"/>
                </w:rPr>
                <w:t>19 декабря</w:t>
              </w:r>
            </w:hyperlink>
            <w:r w:rsidRPr="002F3786">
              <w:rPr>
                <w:color w:val="000000" w:themeColor="text1"/>
              </w:rPr>
              <w:t> </w:t>
            </w:r>
            <w:hyperlink r:id="rId57" w:tooltip="1908 год" w:history="1">
              <w:r w:rsidRPr="002F3786">
                <w:rPr>
                  <w:rStyle w:val="a4"/>
                  <w:color w:val="000000" w:themeColor="text1"/>
                </w:rPr>
                <w:t>1908 года</w:t>
              </w:r>
            </w:hyperlink>
            <w:r w:rsidRPr="002F3786">
              <w:rPr>
                <w:color w:val="000000" w:themeColor="text1"/>
              </w:rPr>
              <w:t> в </w:t>
            </w:r>
            <w:r w:rsidRPr="002F3786">
              <w:rPr>
                <w:i/>
                <w:iCs/>
                <w:color w:val="000000" w:themeColor="text1"/>
              </w:rPr>
              <w:t>«Правительственном бюллетене Австралийского Союза»</w:t>
            </w:r>
            <w:r w:rsidRPr="002F3786">
              <w:rPr>
                <w:color w:val="000000" w:themeColor="text1"/>
              </w:rPr>
              <w:t>, а изменённый дизайн был впервые опубликован спустя несколько месяцев, </w:t>
            </w:r>
            <w:hyperlink r:id="rId58" w:tooltip="22 мая" w:history="1">
              <w:r w:rsidRPr="002F3786">
                <w:rPr>
                  <w:rStyle w:val="a4"/>
                  <w:color w:val="000000" w:themeColor="text1"/>
                </w:rPr>
                <w:t>22 мая</w:t>
              </w:r>
            </w:hyperlink>
            <w:r w:rsidRPr="002F3786">
              <w:rPr>
                <w:color w:val="000000" w:themeColor="text1"/>
              </w:rPr>
              <w:t> </w:t>
            </w:r>
            <w:hyperlink r:id="rId59" w:tooltip="1909 год" w:history="1">
              <w:r w:rsidRPr="002F3786">
                <w:rPr>
                  <w:rStyle w:val="a4"/>
                  <w:color w:val="000000" w:themeColor="text1"/>
                </w:rPr>
                <w:t>1909 года</w:t>
              </w:r>
            </w:hyperlink>
            <w:r w:rsidRPr="002F3786">
              <w:rPr>
                <w:color w:val="000000" w:themeColor="text1"/>
              </w:rPr>
              <w:t xml:space="preserve">. Тем не </w:t>
            </w:r>
            <w:proofErr w:type="gramStart"/>
            <w:r w:rsidRPr="002F3786">
              <w:rPr>
                <w:color w:val="000000" w:themeColor="text1"/>
              </w:rPr>
              <w:t>менее</w:t>
            </w:r>
            <w:proofErr w:type="gramEnd"/>
            <w:r w:rsidRPr="002F3786">
              <w:rPr>
                <w:color w:val="000000" w:themeColor="text1"/>
              </w:rPr>
              <w:t xml:space="preserve"> полное описание изменений и характеристика нового флага появились лишь </w:t>
            </w:r>
            <w:hyperlink r:id="rId60" w:tooltip="23 марта" w:history="1">
              <w:r w:rsidRPr="002F3786">
                <w:rPr>
                  <w:rStyle w:val="a4"/>
                  <w:color w:val="000000" w:themeColor="text1"/>
                </w:rPr>
                <w:t>23 марта</w:t>
              </w:r>
            </w:hyperlink>
            <w:r w:rsidRPr="002F3786">
              <w:rPr>
                <w:color w:val="000000" w:themeColor="text1"/>
              </w:rPr>
              <w:t> </w:t>
            </w:r>
            <w:hyperlink r:id="rId61" w:tooltip="1934 год" w:history="1">
              <w:r w:rsidRPr="002F3786">
                <w:rPr>
                  <w:rStyle w:val="a4"/>
                  <w:color w:val="000000" w:themeColor="text1"/>
                </w:rPr>
                <w:t>1934 года</w:t>
              </w:r>
            </w:hyperlink>
            <w:hyperlink r:id="rId62" w:anchor="cite_note-5" w:history="1">
              <w:r w:rsidRPr="002F3786">
                <w:rPr>
                  <w:rStyle w:val="a4"/>
                  <w:color w:val="000000" w:themeColor="text1"/>
                  <w:vertAlign w:val="superscript"/>
                </w:rPr>
                <w:t>[5]</w:t>
              </w:r>
            </w:hyperlink>
            <w:r w:rsidRPr="002F3786">
              <w:rPr>
                <w:color w:val="000000" w:themeColor="text1"/>
              </w:rPr>
              <w:t>. С тех пор количество концов на звезде Содружества осталось неизменным, несмотря на присоединение и появление ряда новых территорий, а также получение </w:t>
            </w:r>
            <w:hyperlink r:id="rId63" w:tooltip="Папуа — Новая Гвинея" w:history="1">
              <w:r w:rsidRPr="002F3786">
                <w:rPr>
                  <w:rStyle w:val="a4"/>
                  <w:color w:val="000000" w:themeColor="text1"/>
                </w:rPr>
                <w:t xml:space="preserve">Папуа — </w:t>
              </w:r>
              <w:r w:rsidRPr="002F3786">
                <w:rPr>
                  <w:rStyle w:val="a4"/>
                  <w:color w:val="000000" w:themeColor="text1"/>
                </w:rPr>
                <w:lastRenderedPageBreak/>
                <w:t>Новой Гвинеей</w:t>
              </w:r>
            </w:hyperlink>
            <w:r w:rsidRPr="002F3786">
              <w:rPr>
                <w:color w:val="000000" w:themeColor="text1"/>
              </w:rPr>
              <w:t> независимости в </w:t>
            </w:r>
            <w:hyperlink r:id="rId64" w:tooltip="1975 год" w:history="1">
              <w:r w:rsidRPr="002F3786">
                <w:rPr>
                  <w:rStyle w:val="a4"/>
                  <w:color w:val="000000" w:themeColor="text1"/>
                </w:rPr>
                <w:t>1975 году</w:t>
              </w:r>
            </w:hyperlink>
            <w:r w:rsidRPr="002F3786">
              <w:rPr>
                <w:color w:val="000000" w:themeColor="text1"/>
              </w:rPr>
              <w:t>.</w:t>
            </w:r>
          </w:p>
          <w:p w:rsidR="007A5E94" w:rsidRPr="002F3786" w:rsidRDefault="002F3786" w:rsidP="007A5E94">
            <w:pPr>
              <w:pStyle w:val="aa"/>
              <w:shd w:val="clear" w:color="auto" w:fill="FFFFFF"/>
              <w:spacing w:before="120" w:beforeAutospacing="0" w:after="120" w:afterAutospacing="0"/>
              <w:rPr>
                <w:color w:val="000000" w:themeColor="text1"/>
              </w:rPr>
            </w:pPr>
            <w:hyperlink r:id="rId65" w:tooltip="Южный Крест" w:history="1">
              <w:proofErr w:type="gramStart"/>
              <w:r w:rsidR="007A5E94" w:rsidRPr="002F3786">
                <w:rPr>
                  <w:rStyle w:val="a4"/>
                  <w:color w:val="000000" w:themeColor="text1"/>
                </w:rPr>
                <w:t>Южный Крест</w:t>
              </w:r>
            </w:hyperlink>
            <w:r w:rsidR="007A5E94" w:rsidRPr="002F3786">
              <w:rPr>
                <w:color w:val="000000" w:themeColor="text1"/>
              </w:rPr>
              <w:t> является одним из наиболее ярких созвездий в </w:t>
            </w:r>
            <w:hyperlink r:id="rId66" w:tooltip="Южное полушарие" w:history="1">
              <w:r w:rsidR="007A5E94" w:rsidRPr="002F3786">
                <w:rPr>
                  <w:rStyle w:val="a4"/>
                  <w:color w:val="000000" w:themeColor="text1"/>
                </w:rPr>
                <w:t>Южном полушарии</w:t>
              </w:r>
            </w:hyperlink>
            <w:r w:rsidR="007A5E94" w:rsidRPr="002F3786">
              <w:rPr>
                <w:color w:val="000000" w:themeColor="text1"/>
              </w:rPr>
              <w:t> и ещё со времён первых британских поселений на материке символизирует Австралию</w:t>
            </w:r>
            <w:hyperlink r:id="rId67" w:anchor="cite_note-af23-2" w:history="1">
              <w:r w:rsidR="007A5E94" w:rsidRPr="002F3786">
                <w:rPr>
                  <w:rStyle w:val="a4"/>
                  <w:color w:val="000000" w:themeColor="text1"/>
                  <w:vertAlign w:val="superscript"/>
                </w:rPr>
                <w:t>[2]</w:t>
              </w:r>
            </w:hyperlink>
            <w:r w:rsidR="007A5E94" w:rsidRPr="002F3786">
              <w:rPr>
                <w:color w:val="000000" w:themeColor="text1"/>
              </w:rPr>
              <w:t>. По задумке </w:t>
            </w:r>
            <w:proofErr w:type="spellStart"/>
            <w:r w:rsidR="007A5E94" w:rsidRPr="002F3786">
              <w:rPr>
                <w:color w:val="000000" w:themeColor="text1"/>
              </w:rPr>
              <w:fldChar w:fldCharType="begin"/>
            </w:r>
            <w:r w:rsidR="007A5E94" w:rsidRPr="002F3786">
              <w:rPr>
                <w:color w:val="000000" w:themeColor="text1"/>
              </w:rPr>
              <w:instrText xml:space="preserve"> HYPERLINK "https://ru.wikipedia.org/wiki/%D0%AD%D0%B2%D0%B0%D0%BD%D1%81,_%D0%98%D0%B2%D0%BE%D1%80_%D0%A3%D0%B8%D0%BB%D1%8C%D1%8F%D0%BC" \o "Эванс, Ивор Уильям" </w:instrText>
            </w:r>
            <w:r w:rsidR="007A5E94" w:rsidRPr="002F3786">
              <w:rPr>
                <w:color w:val="000000" w:themeColor="text1"/>
              </w:rPr>
              <w:fldChar w:fldCharType="separate"/>
            </w:r>
            <w:r w:rsidR="007A5E94" w:rsidRPr="002F3786">
              <w:rPr>
                <w:rStyle w:val="a4"/>
                <w:color w:val="000000" w:themeColor="text1"/>
              </w:rPr>
              <w:t>Ивора</w:t>
            </w:r>
            <w:proofErr w:type="spellEnd"/>
            <w:r w:rsidR="007A5E94" w:rsidRPr="002F3786">
              <w:rPr>
                <w:rStyle w:val="a4"/>
                <w:color w:val="000000" w:themeColor="text1"/>
              </w:rPr>
              <w:t xml:space="preserve"> Эванса</w:t>
            </w:r>
            <w:r w:rsidR="007A5E94" w:rsidRPr="002F3786">
              <w:rPr>
                <w:color w:val="000000" w:themeColor="text1"/>
              </w:rPr>
              <w:fldChar w:fldCharType="end"/>
            </w:r>
            <w:r w:rsidR="007A5E94" w:rsidRPr="002F3786">
              <w:rPr>
                <w:color w:val="000000" w:themeColor="text1"/>
              </w:rPr>
              <w:t> (</w:t>
            </w:r>
            <w:hyperlink r:id="rId68" w:tooltip="Английский язык" w:history="1">
              <w:r w:rsidR="007A5E94" w:rsidRPr="002F3786">
                <w:rPr>
                  <w:rStyle w:val="a4"/>
                  <w:color w:val="000000" w:themeColor="text1"/>
                </w:rPr>
                <w:t>англ.</w:t>
              </w:r>
            </w:hyperlink>
            <w:r w:rsidR="007A5E94" w:rsidRPr="002F3786">
              <w:rPr>
                <w:color w:val="000000" w:themeColor="text1"/>
              </w:rPr>
              <w:t> </w:t>
            </w:r>
            <w:proofErr w:type="spellStart"/>
            <w:r w:rsidR="007A5E94" w:rsidRPr="002F3786">
              <w:rPr>
                <w:i/>
                <w:iCs/>
                <w:color w:val="000000" w:themeColor="text1"/>
              </w:rPr>
              <w:t>IvorEvans</w:t>
            </w:r>
            <w:proofErr w:type="spellEnd"/>
            <w:r w:rsidR="007A5E94" w:rsidRPr="002F3786">
              <w:rPr>
                <w:color w:val="000000" w:themeColor="text1"/>
              </w:rPr>
              <w:t>), одного из авторов флага, Южный Крест также должен был отразить четыре добродетели, приписанных </w:t>
            </w:r>
            <w:hyperlink r:id="rId69" w:tooltip="Данте Алигьери" w:history="1">
              <w:r w:rsidR="007A5E94" w:rsidRPr="002F3786">
                <w:rPr>
                  <w:rStyle w:val="a4"/>
                  <w:color w:val="000000" w:themeColor="text1"/>
                </w:rPr>
                <w:t>Данте Алигьери</w:t>
              </w:r>
            </w:hyperlink>
            <w:r w:rsidR="007A5E94" w:rsidRPr="002F3786">
              <w:rPr>
                <w:color w:val="000000" w:themeColor="text1"/>
              </w:rPr>
              <w:t> четырём основным звёздам созвездия: мудрость, справедливость, мужество и умеренность</w:t>
            </w:r>
            <w:hyperlink r:id="rId70" w:anchor="cite_note-ReferenceA-6" w:history="1">
              <w:r w:rsidR="007A5E94" w:rsidRPr="002F3786">
                <w:rPr>
                  <w:rStyle w:val="a4"/>
                  <w:color w:val="000000" w:themeColor="text1"/>
                  <w:vertAlign w:val="superscript"/>
                </w:rPr>
                <w:t>[6]</w:t>
              </w:r>
            </w:hyperlink>
            <w:r w:rsidR="007A5E94" w:rsidRPr="002F3786">
              <w:rPr>
                <w:color w:val="000000" w:themeColor="text1"/>
              </w:rPr>
              <w:t>. На современном флаге количество концов на</w:t>
            </w:r>
            <w:proofErr w:type="gramEnd"/>
            <w:r w:rsidR="007A5E94" w:rsidRPr="002F3786">
              <w:rPr>
                <w:color w:val="000000" w:themeColor="text1"/>
              </w:rPr>
              <w:t xml:space="preserve"> </w:t>
            </w:r>
            <w:proofErr w:type="gramStart"/>
            <w:r w:rsidR="007A5E94" w:rsidRPr="002F3786">
              <w:rPr>
                <w:color w:val="000000" w:themeColor="text1"/>
              </w:rPr>
              <w:t>звёздах Южного Креста отличается от первоначального варианта, в котором их количество колебалось от пяти до девяти на каждой звезде, представляя таким образом их относительную яркость на ночном небе</w:t>
            </w:r>
            <w:hyperlink r:id="rId71" w:anchor="cite_note-af23-2" w:history="1">
              <w:r w:rsidR="007A5E94" w:rsidRPr="002F3786">
                <w:rPr>
                  <w:rStyle w:val="a4"/>
                  <w:color w:val="000000" w:themeColor="text1"/>
                  <w:vertAlign w:val="superscript"/>
                </w:rPr>
                <w:t>[2]</w:t>
              </w:r>
            </w:hyperlink>
            <w:r w:rsidR="007A5E94" w:rsidRPr="002F3786">
              <w:rPr>
                <w:color w:val="000000" w:themeColor="text1"/>
              </w:rPr>
              <w:t>. Однако в </w:t>
            </w:r>
            <w:hyperlink r:id="rId72" w:tooltip="1908 год" w:history="1">
              <w:r w:rsidR="007A5E94" w:rsidRPr="002F3786">
                <w:rPr>
                  <w:rStyle w:val="a4"/>
                  <w:color w:val="000000" w:themeColor="text1"/>
                </w:rPr>
                <w:t>1908 году</w:t>
              </w:r>
            </w:hyperlink>
            <w:r w:rsidR="007A5E94" w:rsidRPr="002F3786">
              <w:rPr>
                <w:color w:val="000000" w:themeColor="text1"/>
              </w:rPr>
              <w:t> </w:t>
            </w:r>
            <w:hyperlink r:id="rId73" w:tooltip="Британское Адмиралтейство" w:history="1">
              <w:r w:rsidR="007A5E94" w:rsidRPr="002F3786">
                <w:rPr>
                  <w:rStyle w:val="a4"/>
                  <w:color w:val="000000" w:themeColor="text1"/>
                </w:rPr>
                <w:t>Британское Адмиралтейство</w:t>
              </w:r>
            </w:hyperlink>
            <w:r w:rsidR="007A5E94" w:rsidRPr="002F3786">
              <w:rPr>
                <w:color w:val="000000" w:themeColor="text1"/>
              </w:rPr>
              <w:t> в целях достижения лучшей симметрии и снижения затрат на изготовление флага стандартизировало все звёзды: с тех пор четыре крупнейшие звезды Южного Креста имеют семь концов</w:t>
            </w:r>
            <w:proofErr w:type="gramEnd"/>
            <w:r w:rsidR="007A5E94" w:rsidRPr="002F3786">
              <w:rPr>
                <w:color w:val="000000" w:themeColor="text1"/>
              </w:rPr>
              <w:t>, а самая маленькая звезда — пять концов (обновленный дизайн был официально опубликован в </w:t>
            </w:r>
            <w:r w:rsidR="007A5E94" w:rsidRPr="002F3786">
              <w:rPr>
                <w:i/>
                <w:iCs/>
                <w:color w:val="000000" w:themeColor="text1"/>
              </w:rPr>
              <w:t>«Правительственном бюллетене Австралийского Союза»</w:t>
            </w:r>
            <w:r w:rsidR="007A5E94" w:rsidRPr="002F3786">
              <w:rPr>
                <w:color w:val="000000" w:themeColor="text1"/>
              </w:rPr>
              <w:t> </w:t>
            </w:r>
            <w:hyperlink r:id="rId74" w:tooltip="22 мая" w:history="1">
              <w:r w:rsidR="007A5E94" w:rsidRPr="002F3786">
                <w:rPr>
                  <w:rStyle w:val="a4"/>
                  <w:color w:val="000000" w:themeColor="text1"/>
                </w:rPr>
                <w:t>22 мая</w:t>
              </w:r>
            </w:hyperlink>
            <w:r w:rsidR="007A5E94" w:rsidRPr="002F3786">
              <w:rPr>
                <w:color w:val="000000" w:themeColor="text1"/>
              </w:rPr>
              <w:t> </w:t>
            </w:r>
            <w:hyperlink r:id="rId75" w:tooltip="1909 год" w:history="1">
              <w:r w:rsidR="007A5E94" w:rsidRPr="002F3786">
                <w:rPr>
                  <w:rStyle w:val="a4"/>
                  <w:color w:val="000000" w:themeColor="text1"/>
                </w:rPr>
                <w:t>1909 года</w:t>
              </w:r>
            </w:hyperlink>
            <w:r w:rsidR="007A5E94" w:rsidRPr="002F3786">
              <w:rPr>
                <w:color w:val="000000" w:themeColor="text1"/>
              </w:rPr>
              <w:t>)</w:t>
            </w:r>
            <w:hyperlink r:id="rId76" w:anchor="cite_note-7" w:history="1">
              <w:r w:rsidR="007A5E94" w:rsidRPr="002F3786">
                <w:rPr>
                  <w:rStyle w:val="a4"/>
                  <w:color w:val="000000" w:themeColor="text1"/>
                  <w:vertAlign w:val="superscript"/>
                </w:rPr>
                <w:t>[7]</w:t>
              </w:r>
            </w:hyperlink>
            <w:r w:rsidR="007A5E94" w:rsidRPr="002F3786">
              <w:rPr>
                <w:color w:val="000000" w:themeColor="text1"/>
              </w:rPr>
              <w:t>.</w:t>
            </w:r>
          </w:p>
          <w:p w:rsidR="007A5E94" w:rsidRPr="002F3786" w:rsidRDefault="007A5E94" w:rsidP="007A5E94">
            <w:pPr>
              <w:pStyle w:val="aa"/>
              <w:shd w:val="clear" w:color="auto" w:fill="FFFFFF"/>
              <w:spacing w:before="120" w:beforeAutospacing="0" w:after="120" w:afterAutospacing="0"/>
              <w:rPr>
                <w:color w:val="000000" w:themeColor="text1"/>
              </w:rPr>
            </w:pPr>
            <w:r w:rsidRPr="002F3786">
              <w:rPr>
                <w:color w:val="000000" w:themeColor="text1"/>
              </w:rPr>
              <w:t>Во флаге Австралии используются те же цвета, что и на флаге Великобритании: </w:t>
            </w:r>
            <w:hyperlink r:id="rId77" w:tooltip="Синий цвет" w:history="1">
              <w:r w:rsidRPr="002F3786">
                <w:rPr>
                  <w:rStyle w:val="a4"/>
                  <w:color w:val="000000" w:themeColor="text1"/>
                </w:rPr>
                <w:t>синий</w:t>
              </w:r>
            </w:hyperlink>
            <w:r w:rsidRPr="002F3786">
              <w:rPr>
                <w:color w:val="000000" w:themeColor="text1"/>
              </w:rPr>
              <w:t>, </w:t>
            </w:r>
            <w:hyperlink r:id="rId78" w:tooltip="Красный цвет" w:history="1">
              <w:r w:rsidRPr="002F3786">
                <w:rPr>
                  <w:rStyle w:val="a4"/>
                  <w:color w:val="000000" w:themeColor="text1"/>
                </w:rPr>
                <w:t>красный</w:t>
              </w:r>
            </w:hyperlink>
            <w:r w:rsidRPr="002F3786">
              <w:rPr>
                <w:color w:val="000000" w:themeColor="text1"/>
              </w:rPr>
              <w:t>, </w:t>
            </w:r>
            <w:hyperlink r:id="rId79" w:tooltip="Белый цвет" w:history="1">
              <w:r w:rsidRPr="002F3786">
                <w:rPr>
                  <w:rStyle w:val="a4"/>
                  <w:color w:val="000000" w:themeColor="text1"/>
                </w:rPr>
                <w:t>белый</w:t>
              </w:r>
            </w:hyperlink>
            <w:r w:rsidRPr="002F3786">
              <w:rPr>
                <w:color w:val="000000" w:themeColor="text1"/>
              </w:rPr>
              <w:t> (при этом преобладает синий). Все три цвета отражают историю страны: британское колониальное и по большей части </w:t>
            </w:r>
            <w:r w:rsidRPr="002F3786">
              <w:rPr>
                <w:i/>
                <w:iCs/>
                <w:color w:val="000000" w:themeColor="text1"/>
              </w:rPr>
              <w:t>«европейское»</w:t>
            </w:r>
            <w:r w:rsidRPr="002F3786">
              <w:rPr>
                <w:color w:val="000000" w:themeColor="text1"/>
              </w:rPr>
              <w:t> прошлое. В </w:t>
            </w:r>
            <w:hyperlink r:id="rId80" w:tooltip="1901 год" w:history="1">
              <w:r w:rsidRPr="002F3786">
                <w:rPr>
                  <w:rStyle w:val="a4"/>
                  <w:color w:val="000000" w:themeColor="text1"/>
                </w:rPr>
                <w:t>1901 году</w:t>
              </w:r>
            </w:hyperlink>
            <w:r w:rsidRPr="002F3786">
              <w:rPr>
                <w:color w:val="000000" w:themeColor="text1"/>
              </w:rPr>
              <w:t> они также символизировали верность </w:t>
            </w:r>
            <w:hyperlink r:id="rId81" w:tooltip="Британская империя" w:history="1">
              <w:r w:rsidRPr="002F3786">
                <w:rPr>
                  <w:rStyle w:val="a4"/>
                  <w:color w:val="000000" w:themeColor="text1"/>
                </w:rPr>
                <w:t>Британской империи</w:t>
              </w:r>
            </w:hyperlink>
            <w:r w:rsidRPr="002F3786">
              <w:rPr>
                <w:color w:val="000000" w:themeColor="text1"/>
              </w:rPr>
              <w:t xml:space="preserve">. Тем не </w:t>
            </w:r>
            <w:proofErr w:type="gramStart"/>
            <w:r w:rsidRPr="002F3786">
              <w:rPr>
                <w:color w:val="000000" w:themeColor="text1"/>
              </w:rPr>
              <w:t>менее</w:t>
            </w:r>
            <w:proofErr w:type="gramEnd"/>
            <w:r w:rsidRPr="002F3786">
              <w:rPr>
                <w:color w:val="000000" w:themeColor="text1"/>
              </w:rPr>
              <w:t xml:space="preserve"> синий цвет на флаге Австралии имеет и более широкое толкование: согласно одной из точек зрения, он символизирует тот факт, что Австралия является островом-материком, согласно другой, что первые поселенцы, чтобы добраться до него, были вынуждены плыть морем</w:t>
            </w:r>
            <w:hyperlink r:id="rId82" w:anchor="cite_note-8" w:history="1">
              <w:r w:rsidRPr="002F3786">
                <w:rPr>
                  <w:rStyle w:val="a4"/>
                  <w:color w:val="000000" w:themeColor="text1"/>
                  <w:vertAlign w:val="superscript"/>
                </w:rPr>
                <w:t>[8]</w:t>
              </w:r>
            </w:hyperlink>
            <w:r w:rsidRPr="002F3786">
              <w:rPr>
                <w:color w:val="000000" w:themeColor="text1"/>
              </w:rPr>
              <w:t>.</w:t>
            </w:r>
          </w:p>
          <w:p w:rsidR="007A5E94" w:rsidRPr="002F3786" w:rsidRDefault="007A5E94" w:rsidP="007A5E94">
            <w:pPr>
              <w:pStyle w:val="aa"/>
              <w:shd w:val="clear" w:color="auto" w:fill="FFFFFF"/>
              <w:spacing w:before="120" w:beforeAutospacing="0" w:after="120" w:afterAutospacing="0"/>
              <w:rPr>
                <w:color w:val="000000" w:themeColor="text1"/>
              </w:rPr>
            </w:pPr>
            <w:r w:rsidRPr="002F3786">
              <w:rPr>
                <w:color w:val="000000" w:themeColor="text1"/>
              </w:rPr>
              <w:t>Полное описание современного дизайна флага было опубликовано в </w:t>
            </w:r>
            <w:r w:rsidRPr="002F3786">
              <w:rPr>
                <w:i/>
                <w:iCs/>
                <w:color w:val="000000" w:themeColor="text1"/>
              </w:rPr>
              <w:t>«Правительственном бюллетене Содружества»</w:t>
            </w:r>
            <w:r w:rsidRPr="002F3786">
              <w:rPr>
                <w:color w:val="000000" w:themeColor="text1"/>
              </w:rPr>
              <w:t> (</w:t>
            </w:r>
            <w:hyperlink r:id="rId83" w:tooltip="Английский язык" w:history="1">
              <w:r w:rsidRPr="002F3786">
                <w:rPr>
                  <w:rStyle w:val="a4"/>
                  <w:color w:val="000000" w:themeColor="text1"/>
                </w:rPr>
                <w:t>англ.</w:t>
              </w:r>
            </w:hyperlink>
            <w:r w:rsidRPr="002F3786">
              <w:rPr>
                <w:color w:val="000000" w:themeColor="text1"/>
              </w:rPr>
              <w:t> </w:t>
            </w:r>
            <w:r w:rsidRPr="002F3786">
              <w:rPr>
                <w:i/>
                <w:iCs/>
                <w:color w:val="000000" w:themeColor="text1"/>
              </w:rPr>
              <w:t>Commonwealth Gazette</w:t>
            </w:r>
            <w:r w:rsidRPr="002F3786">
              <w:rPr>
                <w:color w:val="000000" w:themeColor="text1"/>
              </w:rPr>
              <w:t>) в </w:t>
            </w:r>
            <w:hyperlink r:id="rId84" w:tooltip="1934 год" w:history="1">
              <w:r w:rsidRPr="002F3786">
                <w:rPr>
                  <w:rStyle w:val="a4"/>
                  <w:color w:val="000000" w:themeColor="text1"/>
                </w:rPr>
                <w:t>1934 году</w:t>
              </w:r>
            </w:hyperlink>
            <w:hyperlink r:id="rId85" w:anchor="cite_note-9" w:history="1">
              <w:r w:rsidRPr="002F3786">
                <w:rPr>
                  <w:rStyle w:val="a4"/>
                  <w:color w:val="000000" w:themeColor="text1"/>
                  <w:vertAlign w:val="superscript"/>
                </w:rPr>
                <w:t>[9]</w:t>
              </w:r>
            </w:hyperlink>
            <w:r w:rsidRPr="002F3786">
              <w:rPr>
                <w:color w:val="000000" w:themeColor="text1"/>
              </w:rPr>
              <w:t>.</w:t>
            </w:r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7A5E94" w:rsidRPr="002F3786" w:rsidRDefault="002F3786" w:rsidP="007A5E94">
            <w:pPr>
              <w:rPr>
                <w:rFonts w:ascii="Times New Roman" w:hAnsi="Times New Roman" w:cs="Times New Roman"/>
              </w:rPr>
            </w:pPr>
            <w:hyperlink r:id="rId86" w:history="1">
              <w:r w:rsidR="007A5E94" w:rsidRPr="002F3786">
                <w:rPr>
                  <w:rStyle w:val="a4"/>
                  <w:rFonts w:ascii="Times New Roman" w:hAnsi="Times New Roman" w:cs="Times New Roman"/>
                </w:rPr>
                <w:t>https://ru.wikipedia.org/wiki/%D0%A4%D0%BB%D0%B0%D0%B3_%D0%90%D0%B2%D1%81%D1%82%D1%80%D0%B0%D0%BB%D0%B8%D0%B8</w:t>
              </w:r>
            </w:hyperlink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121" w:rsidRPr="002F3786" w:rsidTr="00013121">
        <w:tc>
          <w:tcPr>
            <w:tcW w:w="567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985" w:type="dxa"/>
          </w:tcPr>
          <w:p w:rsidR="00AD2A12" w:rsidRPr="002F3786" w:rsidRDefault="00AD2A12" w:rsidP="00FA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В каком году, был сооружен памятник на центральной площади с. Турунтаево    (найти краткую  информацию)</w:t>
            </w:r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FA3CA1" w:rsidRPr="002F3786" w:rsidRDefault="00FA3CA1" w:rsidP="00FA3CA1">
            <w:pPr>
              <w:pBdr>
                <w:bottom w:val="single" w:sz="6" w:space="8" w:color="D3E0E3"/>
              </w:pBdr>
              <w:shd w:val="clear" w:color="auto" w:fill="FFFFFF"/>
              <w:spacing w:after="150"/>
              <w:outlineLvl w:val="0"/>
              <w:rPr>
                <w:rFonts w:ascii="Times New Roman" w:eastAsia="Times New Roman" w:hAnsi="Times New Roman" w:cs="Times New Roman"/>
                <w:cap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2F3786">
              <w:rPr>
                <w:rFonts w:ascii="Times New Roman" w:eastAsia="Times New Roman" w:hAnsi="Times New Roman" w:cs="Times New Roman"/>
                <w:caps/>
                <w:color w:val="000000" w:themeColor="text1"/>
                <w:kern w:val="36"/>
                <w:sz w:val="24"/>
                <w:szCs w:val="24"/>
                <w:lang w:eastAsia="ru-RU"/>
              </w:rPr>
              <w:t>ПАМЯТНИК ВОИНАМ-ЗЕМЛЯКАМ, ПАВШИМ НА ФРОНТАХ ВЕЛИКОЙ ОТЕЧЕСТВЕННОЙ ВОЙНЫ (1941-1945)</w:t>
            </w:r>
          </w:p>
          <w:p w:rsidR="00FA3CA1" w:rsidRPr="002F3786" w:rsidRDefault="00FA3CA1" w:rsidP="00FA3CA1">
            <w:pPr>
              <w:shd w:val="clear" w:color="auto" w:fill="FFFFFF"/>
              <w:spacing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caps/>
                <w:color w:val="000000" w:themeColor="text1"/>
                <w:spacing w:val="2"/>
                <w:sz w:val="24"/>
                <w:szCs w:val="24"/>
                <w:lang w:eastAsia="ru-RU"/>
              </w:rPr>
            </w:pPr>
            <w:r w:rsidRPr="002F3786">
              <w:rPr>
                <w:rFonts w:ascii="Times New Roman" w:eastAsia="Times New Roman" w:hAnsi="Times New Roman" w:cs="Times New Roman"/>
                <w:b/>
                <w:bCs/>
                <w:caps/>
                <w:color w:val="000000" w:themeColor="text1"/>
                <w:spacing w:val="2"/>
                <w:sz w:val="24"/>
                <w:szCs w:val="24"/>
                <w:lang w:eastAsia="ru-RU"/>
              </w:rPr>
              <w:t>СВЕДЕНИЯ О ДАТЕ СОЗДАНИЯ</w:t>
            </w:r>
          </w:p>
          <w:p w:rsidR="00FA3CA1" w:rsidRPr="002F3786" w:rsidRDefault="00FA3CA1" w:rsidP="00FA3CA1">
            <w:pPr>
              <w:shd w:val="clear" w:color="auto" w:fill="FFFFFF"/>
              <w:spacing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1969 г.</w:t>
            </w:r>
            <w:r w:rsidR="00013121"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Он был торжественно открыт 7 ноября 1969 года, инициатором его создания был опять же Н.Е. </w:t>
            </w:r>
            <w:proofErr w:type="spellStart"/>
            <w:r w:rsidR="00013121"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Шелковников</w:t>
            </w:r>
            <w:proofErr w:type="spellEnd"/>
            <w:r w:rsidR="00013121"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3337CA" w:rsidRPr="002F3786" w:rsidRDefault="003337CA" w:rsidP="00FA3CA1">
            <w:pPr>
              <w:shd w:val="clear" w:color="auto" w:fill="FFFFFF"/>
              <w:spacing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AD2A12" w:rsidRPr="002F3786" w:rsidRDefault="002F3786" w:rsidP="00393145">
            <w:pPr>
              <w:rPr>
                <w:rFonts w:ascii="Times New Roman" w:hAnsi="Times New Roman" w:cs="Times New Roman"/>
              </w:rPr>
            </w:pPr>
            <w:hyperlink r:id="rId87" w:history="1">
              <w:r w:rsidR="00FA3CA1" w:rsidRPr="002F3786">
                <w:rPr>
                  <w:rStyle w:val="a4"/>
                  <w:rFonts w:ascii="Times New Roman" w:hAnsi="Times New Roman" w:cs="Times New Roman"/>
                </w:rPr>
                <w:t>http://az-kozin.narod.ru/files/almanakh8.pdf</w:t>
              </w:r>
            </w:hyperlink>
          </w:p>
          <w:p w:rsidR="00FA3CA1" w:rsidRPr="002F3786" w:rsidRDefault="002F3786" w:rsidP="00FA3CA1">
            <w:pPr>
              <w:rPr>
                <w:rFonts w:ascii="Times New Roman" w:hAnsi="Times New Roman" w:cs="Times New Roman"/>
              </w:rPr>
            </w:pPr>
            <w:hyperlink r:id="rId88" w:history="1">
              <w:r w:rsidR="00FA3CA1" w:rsidRPr="002F3786">
                <w:rPr>
                  <w:rStyle w:val="a4"/>
                  <w:rFonts w:ascii="Times New Roman" w:hAnsi="Times New Roman" w:cs="Times New Roman"/>
                </w:rPr>
                <w:t>https://kartarf.ru/dostoprimechatelnosti/214969-pamyatnik-voinam-zemlyakam-pavshim-na-frontah-velikoy-oteche</w:t>
              </w:r>
            </w:hyperlink>
          </w:p>
          <w:p w:rsidR="00FA3CA1" w:rsidRPr="002F3786" w:rsidRDefault="002F3786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9" w:history="1">
              <w:r w:rsidR="00013121" w:rsidRPr="002F3786">
                <w:rPr>
                  <w:rStyle w:val="a4"/>
                  <w:rFonts w:ascii="Times New Roman" w:hAnsi="Times New Roman" w:cs="Times New Roman"/>
                </w:rPr>
                <w:t>http://nbrb.ru/wp-content/uploads/2016/11/Turuntaevo_kniga.pdf</w:t>
              </w:r>
            </w:hyperlink>
          </w:p>
        </w:tc>
      </w:tr>
      <w:tr w:rsidR="00013121" w:rsidRPr="002F3786" w:rsidTr="00013121">
        <w:tc>
          <w:tcPr>
            <w:tcW w:w="567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985" w:type="dxa"/>
          </w:tcPr>
          <w:p w:rsidR="00AD2A12" w:rsidRPr="002F3786" w:rsidRDefault="00AD2A12" w:rsidP="00FA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Узнать место проведения выставки «Земля – наш общий дом», известно выставка состоится в Улан </w:t>
            </w:r>
            <w:proofErr w:type="gramStart"/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–У</w:t>
            </w:r>
            <w:proofErr w:type="gramEnd"/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дэ 22 апреля.</w:t>
            </w:r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F72694" w:rsidRPr="002F3786" w:rsidRDefault="00F72694" w:rsidP="00F7269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респ</w:t>
            </w:r>
            <w:proofErr w:type="spellEnd"/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 Бурятия, г. Улан-Удэ, ул. </w:t>
            </w:r>
            <w:proofErr w:type="spellStart"/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Жердева</w:t>
            </w:r>
            <w:proofErr w:type="spellEnd"/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д. 134</w:t>
            </w:r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F72694" w:rsidRPr="002F3786" w:rsidRDefault="002F3786" w:rsidP="00F72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0" w:history="1">
              <w:r w:rsidR="00F72694" w:rsidRPr="002F378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https://www.culture.ru/events/646918/vystavka-zemlya-nash-obshii-dom</w:t>
              </w:r>
            </w:hyperlink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121" w:rsidRPr="002F3786" w:rsidTr="00013121">
        <w:tc>
          <w:tcPr>
            <w:tcW w:w="567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85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Найдите график маршрутного автобуса с направлением с. Турунтаево – с. Горячинск</w:t>
            </w:r>
          </w:p>
        </w:tc>
        <w:tc>
          <w:tcPr>
            <w:tcW w:w="5954" w:type="dxa"/>
          </w:tcPr>
          <w:p w:rsidR="00AD2A12" w:rsidRPr="002F3786" w:rsidRDefault="00AD2A12" w:rsidP="003337CA">
            <w:pPr>
              <w:shd w:val="clear" w:color="auto" w:fill="FFFFFF"/>
              <w:spacing w:after="336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AD2A12" w:rsidRPr="002F3786" w:rsidRDefault="00AD2A12" w:rsidP="00333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121" w:rsidRPr="002F3786" w:rsidTr="00013121">
        <w:tc>
          <w:tcPr>
            <w:tcW w:w="567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85" w:type="dxa"/>
          </w:tcPr>
          <w:p w:rsidR="00AD2A12" w:rsidRPr="002F3786" w:rsidRDefault="00AD2A12" w:rsidP="00B94B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Самая длинная река в Австралии? </w:t>
            </w:r>
          </w:p>
          <w:p w:rsidR="00AD2A12" w:rsidRPr="002F3786" w:rsidRDefault="00AD2A12" w:rsidP="00B94B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Ее протяженность?</w:t>
            </w:r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AD2A12" w:rsidRPr="002F3786" w:rsidRDefault="007924F3" w:rsidP="0039314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Река Муррей является большой не только для австралийского континента. Ее протяженность составляет 2375 км, а если брать ее вместе с притоком Дарлинг, то длина будет превышать Волгу почти на 200км. Но, по полноводности она значительно уступает многим европейским рекам.</w:t>
            </w:r>
          </w:p>
        </w:tc>
        <w:tc>
          <w:tcPr>
            <w:tcW w:w="2693" w:type="dxa"/>
          </w:tcPr>
          <w:p w:rsidR="007924F3" w:rsidRPr="002F3786" w:rsidRDefault="002F3786" w:rsidP="007924F3">
            <w:pPr>
              <w:rPr>
                <w:rFonts w:ascii="Times New Roman" w:hAnsi="Times New Roman" w:cs="Times New Roman"/>
              </w:rPr>
            </w:pPr>
            <w:hyperlink r:id="rId91" w:history="1">
              <w:r w:rsidR="007924F3" w:rsidRPr="002F3786">
                <w:rPr>
                  <w:rStyle w:val="a4"/>
                  <w:rFonts w:ascii="Times New Roman" w:hAnsi="Times New Roman" w:cs="Times New Roman"/>
                </w:rPr>
                <w:t>https://zen.yandex.ru/media/id/59adc5be168a91d45e5a2689/59b107674826779c74db2792</w:t>
              </w:r>
            </w:hyperlink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121" w:rsidRPr="002F3786" w:rsidTr="00013121">
        <w:tc>
          <w:tcPr>
            <w:tcW w:w="567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85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Найдите график маршрутного автобуса с направлением с. Турунтаево – с. Горячинск</w:t>
            </w:r>
          </w:p>
        </w:tc>
        <w:tc>
          <w:tcPr>
            <w:tcW w:w="5954" w:type="dxa"/>
          </w:tcPr>
          <w:p w:rsidR="00AD2A12" w:rsidRPr="002F3786" w:rsidRDefault="00F72694" w:rsidP="0039314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Ввиду сложившейся обстановки с </w:t>
            </w:r>
            <w:proofErr w:type="spell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коронавирусом</w:t>
            </w:r>
            <w:proofErr w:type="spell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сайте маршрут закрыт</w:t>
            </w:r>
          </w:p>
          <w:p w:rsidR="003337CA" w:rsidRPr="002F3786" w:rsidRDefault="003337CA" w:rsidP="003337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Расписание автобусов и билеты на автобус Турунтаево — Горячинск от 310 </w:t>
            </w:r>
            <w:proofErr w:type="gram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3337CA" w:rsidRPr="002F3786" w:rsidRDefault="003337CA" w:rsidP="003337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Турунтаево Горячинск Улан-Удэ — Горячинск ООО "Прибайкальский маршрут" Типовая схема (19 мест) 09:10 2 часа 11:10 от 310 </w:t>
            </w:r>
            <w:proofErr w:type="gram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только 3, 15, 16, 17, 18 мая Турунтаево Горячинск Улан-Удэ — Горячинск ООО "Прибайкальский маршрут" Типовая схема (19 мест) 12:10 2 часа 14:10 от 310 Р ежедневно с 01:05 Турунтаево Горячинск Улан-Удэ — Горячинск ООО "Прибайкальский маршрут" 16:10 2 часа 18:10 от 310 </w:t>
            </w:r>
            <w:proofErr w:type="gram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24, 25, 27, 29 апреля, 1 мая и в др. дни Турунтаево Горячинск Улан-Удэ — Горячинск ООО "Прибайкальский маршрут" </w:t>
            </w:r>
            <w:proofErr w:type="spell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IvecoDaily</w:t>
            </w:r>
            <w:proofErr w:type="spell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(21 место) 16:11 2 часа 18:11 от 310 Р только 22 апреля Турунтаево Горячинск Улан-Удэ — Горячинск ООО "Прибайкальский маршрут" Типовая схема (19 мест) 19:10 2 часа 21:10 от 310 Р ежедневно с 01:05</w:t>
            </w:r>
          </w:p>
        </w:tc>
        <w:tc>
          <w:tcPr>
            <w:tcW w:w="2693" w:type="dxa"/>
          </w:tcPr>
          <w:p w:rsidR="00F72694" w:rsidRPr="002F3786" w:rsidRDefault="002F3786" w:rsidP="00F72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2" w:history="1">
              <w:r w:rsidR="00F72694" w:rsidRPr="002F378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https://biletavto.ru/schedule/turuntaevo/ulan_ude/</w:t>
              </w:r>
            </w:hyperlink>
          </w:p>
          <w:p w:rsidR="003337CA" w:rsidRPr="002F3786" w:rsidRDefault="002F3786" w:rsidP="003337CA">
            <w:pPr>
              <w:rPr>
                <w:rFonts w:ascii="Times New Roman" w:hAnsi="Times New Roman" w:cs="Times New Roman"/>
              </w:rPr>
            </w:pPr>
            <w:hyperlink r:id="rId93" w:history="1">
              <w:r w:rsidR="003337CA" w:rsidRPr="002F3786">
                <w:rPr>
                  <w:rStyle w:val="a4"/>
                  <w:rFonts w:ascii="Times New Roman" w:hAnsi="Times New Roman" w:cs="Times New Roman"/>
                </w:rPr>
                <w:t>https://rasp.yandex.ru/bus/turuntaevo-ru--</w:t>
              </w:r>
              <w:proofErr w:type="spellStart"/>
              <w:r w:rsidR="003337CA" w:rsidRPr="002F3786">
                <w:rPr>
                  <w:rStyle w:val="a4"/>
                  <w:rFonts w:ascii="Times New Roman" w:hAnsi="Times New Roman" w:cs="Times New Roman"/>
                </w:rPr>
                <w:t>goriachinsk</w:t>
              </w:r>
              <w:proofErr w:type="spellEnd"/>
            </w:hyperlink>
          </w:p>
          <w:p w:rsidR="00AD2A12" w:rsidRPr="002F3786" w:rsidRDefault="003337CA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3121" w:rsidRPr="002F3786" w:rsidTr="00013121">
        <w:tc>
          <w:tcPr>
            <w:tcW w:w="567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85" w:type="dxa"/>
          </w:tcPr>
          <w:p w:rsidR="00AD2A12" w:rsidRPr="002F3786" w:rsidRDefault="00AD2A12" w:rsidP="003475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Пошаговый рецепт приготовления традиционного бурятского блюда.</w:t>
            </w:r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(БУУЗА)</w:t>
            </w:r>
          </w:p>
        </w:tc>
        <w:tc>
          <w:tcPr>
            <w:tcW w:w="5954" w:type="dxa"/>
          </w:tcPr>
          <w:p w:rsidR="00776F42" w:rsidRPr="002F3786" w:rsidRDefault="00776F42" w:rsidP="00776F42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F378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Ингредиенты</w:t>
            </w:r>
          </w:p>
          <w:p w:rsidR="00776F42" w:rsidRPr="002F3786" w:rsidRDefault="00776F42" w:rsidP="00776F4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говядина 400 г</w:t>
            </w: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свинина 450 г</w:t>
            </w: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репчатый лук 2 шт.</w:t>
            </w: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соль, перец</w:t>
            </w: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чеснок 2 зубчика</w:t>
            </w: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молоко 0,5 стакана</w:t>
            </w: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для теста:</w:t>
            </w: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2,5 стакана муки</w:t>
            </w: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 стакан воды</w:t>
            </w: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 яйцо</w:t>
            </w: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соль</w:t>
            </w:r>
          </w:p>
          <w:p w:rsidR="00776F42" w:rsidRPr="002F3786" w:rsidRDefault="00776F42" w:rsidP="00776F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</w: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Мясо порубить ножом, прокрутить в мясорубке с </w: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крупной </w:t>
            </w:r>
            <w:proofErr w:type="spell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сеткой</w:t>
            </w:r>
            <w:proofErr w:type="gram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.Р</w:t>
            </w:r>
            <w:proofErr w:type="gram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епчатый</w:t>
            </w:r>
            <w:proofErr w:type="spell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лук прокрутить в мясорубке , добавить к фаршу. Чеснок измельчить, выложить в фарш, посолить и поперчить по вкусу, влить молоко, хорошенько взбить фарш</w:t>
            </w:r>
          </w:p>
          <w:p w:rsidR="00776F42" w:rsidRPr="002F3786" w:rsidRDefault="00776F42" w:rsidP="00776F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76F42" w:rsidRPr="002F3786" w:rsidRDefault="00776F42" w:rsidP="00776F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2</w:t>
            </w:r>
            <w:proofErr w:type="gram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В</w:t>
            </w:r>
            <w:proofErr w:type="gram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ысыпать муку в емкость, влить воду и вбить яйцо. Замесить тесто (если тесто получается жидковатым, муку подсыпайте очень осторожно, небольшими порциями). Тесто по консистенции должно быть достаточно крутым, но при этом эластичным и нежным.</w:t>
            </w:r>
          </w:p>
          <w:p w:rsidR="00776F42" w:rsidRPr="002F3786" w:rsidRDefault="00776F42" w:rsidP="00776F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76F42" w:rsidRPr="002F3786" w:rsidRDefault="00776F42" w:rsidP="00776F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3</w:t>
            </w:r>
            <w:proofErr w:type="gram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Р</w:t>
            </w:r>
            <w:proofErr w:type="gram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азделить тесто на порции. Тесто раскатывается достаточно тонко, но при этом, не должно просвечиваться и быть слишком тонким - иначе оно может порваться при приготовлени</w:t>
            </w:r>
            <w:proofErr w:type="gram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и(</w:t>
            </w:r>
            <w:proofErr w:type="gram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лучше серединку оставлять </w:t>
            </w:r>
            <w:proofErr w:type="spell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по-толще,а</w:t>
            </w:r>
            <w:proofErr w:type="spell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края сделать </w:t>
            </w:r>
            <w:proofErr w:type="spell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по-тоньше</w:t>
            </w:r>
            <w:proofErr w:type="spell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)</w:t>
            </w:r>
          </w:p>
          <w:p w:rsidR="00776F42" w:rsidRPr="002F3786" w:rsidRDefault="00776F42" w:rsidP="00776F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76F42" w:rsidRPr="002F3786" w:rsidRDefault="00776F42" w:rsidP="00776F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В центр каждого кружка выложить </w:t>
            </w:r>
            <w:proofErr w:type="spell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фарш</w:t>
            </w:r>
            <w:proofErr w:type="gram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.З</w:t>
            </w:r>
            <w:proofErr w:type="gram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ащипывать</w:t>
            </w:r>
            <w:proofErr w:type="spell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тесто, одной рукой придерживая полуфабрикат, постоянно поворачивая его по кругу, второй рукой делая щипки, при этом оставляя дырочку по центру.</w:t>
            </w:r>
          </w:p>
          <w:p w:rsidR="00776F42" w:rsidRPr="002F3786" w:rsidRDefault="00776F42" w:rsidP="00776F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76F42" w:rsidRPr="002F3786" w:rsidRDefault="00776F42" w:rsidP="00776F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5 Каждый пирожок обмакнуть донышком в растительное масло и выложить в пароварку</w:t>
            </w:r>
            <w:proofErr w:type="gramStart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.</w:t>
            </w:r>
            <w:proofErr w:type="gramEnd"/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Закрыть крышкой и готовить минут 25. Как только, выделяющаяся из отверстия жидкость станет прозрачной - блюдо готово.</w:t>
            </w:r>
          </w:p>
          <w:p w:rsidR="00776F42" w:rsidRPr="002F3786" w:rsidRDefault="00776F42" w:rsidP="00776F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AD2A12" w:rsidRPr="002F3786" w:rsidRDefault="00776F42" w:rsidP="00776F42">
            <w:pPr>
              <w:shd w:val="clear" w:color="auto" w:fill="FFFFFF"/>
              <w:spacing w:after="336"/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6 Акк</w:t>
            </w:r>
            <w:r w:rsidR="00013121"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уратно вынуть позы из пароварки</w: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переложить на блюдо и подать к столу. Только будьте внимательны - внутри каждого мешочка имеется невероятно вкусный бульончик, которым с непривычки можно обжечься, так как его рекомендуют выпивать в первую очередь.</w:t>
            </w:r>
          </w:p>
        </w:tc>
        <w:tc>
          <w:tcPr>
            <w:tcW w:w="2693" w:type="dxa"/>
          </w:tcPr>
          <w:p w:rsidR="00F72694" w:rsidRPr="002F3786" w:rsidRDefault="002F3786" w:rsidP="00F72694">
            <w:pPr>
              <w:rPr>
                <w:rFonts w:ascii="Times New Roman" w:hAnsi="Times New Roman" w:cs="Times New Roman"/>
              </w:rPr>
            </w:pPr>
            <w:hyperlink r:id="rId94" w:history="1">
              <w:r w:rsidR="00F72694" w:rsidRPr="002F378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https://buryatskie-pozy.ru/nacionalnoe-dostoyanie-kak-prigotovit-buryatskie-buuzy-ili-pozy/</w:t>
              </w:r>
            </w:hyperlink>
          </w:p>
          <w:p w:rsidR="00776F42" w:rsidRPr="002F3786" w:rsidRDefault="00776F42" w:rsidP="00F726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A12" w:rsidRPr="002F3786" w:rsidRDefault="002F3786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5" w:history="1">
              <w:r w:rsidR="00776F42" w:rsidRPr="002F3786">
                <w:rPr>
                  <w:rStyle w:val="a4"/>
                  <w:rFonts w:ascii="Times New Roman" w:hAnsi="Times New Roman" w:cs="Times New Roman"/>
                </w:rPr>
                <w:t>https://www.edimdoma.ru/retsepty/31571-pozy-buuzy-buryatskaya-kuhnya</w:t>
              </w:r>
            </w:hyperlink>
          </w:p>
        </w:tc>
      </w:tr>
      <w:tr w:rsidR="00013121" w:rsidRPr="002F3786" w:rsidTr="00013121">
        <w:tc>
          <w:tcPr>
            <w:tcW w:w="567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985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Назовите, в каком городе проходило «Евровидение 2016»? </w:t>
            </w:r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Кто стал победителем? </w:t>
            </w:r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Кто представлял </w:t>
            </w:r>
            <w:proofErr w:type="gramStart"/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Россию</w:t>
            </w:r>
            <w:proofErr w:type="gramEnd"/>
            <w:r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 и с </w:t>
            </w:r>
            <w:proofErr w:type="gramStart"/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какой</w:t>
            </w:r>
            <w:proofErr w:type="gramEnd"/>
            <w:r w:rsidRPr="002F3786">
              <w:rPr>
                <w:rFonts w:ascii="Times New Roman" w:hAnsi="Times New Roman" w:cs="Times New Roman"/>
                <w:sz w:val="24"/>
                <w:szCs w:val="24"/>
              </w:rPr>
              <w:t xml:space="preserve"> песней?</w:t>
            </w:r>
          </w:p>
        </w:tc>
        <w:tc>
          <w:tcPr>
            <w:tcW w:w="5954" w:type="dxa"/>
          </w:tcPr>
          <w:p w:rsidR="00F72694" w:rsidRPr="002F3786" w:rsidRDefault="002F3786" w:rsidP="00F726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6" w:tooltip="Стокгольм" w:history="1">
              <w:proofErr w:type="gramStart"/>
              <w:r w:rsidR="00F72694" w:rsidRPr="002F3786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Стокгольме</w:t>
              </w:r>
              <w:proofErr w:type="gramEnd"/>
            </w:hyperlink>
          </w:p>
          <w:p w:rsidR="00F72694" w:rsidRPr="002F3786" w:rsidRDefault="00F72694" w:rsidP="00F72694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2F378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Джамала</w:t>
            </w:r>
            <w:proofErr w:type="spellEnd"/>
          </w:p>
          <w:p w:rsidR="00F72694" w:rsidRPr="002F3786" w:rsidRDefault="00F72694" w:rsidP="00F726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 </w:t>
            </w:r>
            <w:hyperlink r:id="rId97" w:tooltip="Лазарев, Сергей Вячеславович" w:history="1">
              <w:r w:rsidRPr="002F3786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Сергей Лазарев</w:t>
              </w:r>
            </w:hyperlink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 песней «</w: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You</w: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Are</w: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The</w: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Only</w: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One</w: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».</w:t>
            </w:r>
            <w:r w:rsidRPr="002F3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 </w:t>
            </w:r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F72694" w:rsidRPr="002F3786" w:rsidRDefault="002F3786" w:rsidP="00F72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8" w:history="1">
              <w:r w:rsidR="00F72694" w:rsidRPr="002F378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F72694" w:rsidRPr="002F378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F72694" w:rsidRPr="002F378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F72694" w:rsidRPr="002F378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F72694" w:rsidRPr="002F378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wikipedia</w:t>
              </w:r>
              <w:proofErr w:type="spellEnd"/>
              <w:r w:rsidR="00F72694" w:rsidRPr="002F378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F72694" w:rsidRPr="002F378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org</w:t>
              </w:r>
              <w:r w:rsidR="00F72694" w:rsidRPr="002F378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F72694" w:rsidRPr="002F378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wiki</w:t>
              </w:r>
              <w:r w:rsidR="00F72694" w:rsidRPr="002F378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/Россия_на_«Евровидении-2016»#Финал</w:t>
              </w:r>
            </w:hyperlink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121" w:rsidRPr="002F3786" w:rsidTr="00013121">
        <w:tc>
          <w:tcPr>
            <w:tcW w:w="567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786">
              <w:rPr>
                <w:rFonts w:ascii="Times New Roman" w:hAnsi="Times New Roman" w:cs="Times New Roman"/>
                <w:sz w:val="24"/>
                <w:szCs w:val="24"/>
              </w:rPr>
              <w:t>Найти информацию о приеме учеников в МОУ «Турунтаевская СОШ №1» на 2020-2021 учебный год</w:t>
            </w:r>
          </w:p>
        </w:tc>
        <w:tc>
          <w:tcPr>
            <w:tcW w:w="5954" w:type="dxa"/>
          </w:tcPr>
          <w:p w:rsidR="00776F42" w:rsidRPr="002F3786" w:rsidRDefault="00776F42" w:rsidP="00776F42">
            <w:pPr>
              <w:shd w:val="clear" w:color="auto" w:fill="FFFFFF"/>
              <w:spacing w:line="360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Информация для будущих первоклассников, а также их родителей</w:t>
            </w:r>
          </w:p>
          <w:p w:rsidR="00776F42" w:rsidRPr="002F3786" w:rsidRDefault="00776F42" w:rsidP="00776F42">
            <w:pPr>
              <w:shd w:val="clear" w:color="auto" w:fill="FFFFFF"/>
              <w:spacing w:after="150" w:line="33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13.01.2020</w:t>
            </w:r>
          </w:p>
          <w:p w:rsidR="00776F42" w:rsidRPr="002F3786" w:rsidRDefault="00776F42" w:rsidP="00776F4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 В первые классы и подготовительный класс </w:t>
            </w:r>
            <w:proofErr w:type="spellStart"/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предшкольной</w:t>
            </w:r>
            <w:proofErr w:type="spellEnd"/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подготовки на 2020-2021 учебный год ведут набор следующие учителя: </w:t>
            </w:r>
          </w:p>
          <w:p w:rsidR="00776F42" w:rsidRPr="002F3786" w:rsidRDefault="00776F42" w:rsidP="00776F42">
            <w:pPr>
              <w:shd w:val="clear" w:color="auto" w:fill="FFFFFF"/>
              <w:ind w:left="1560" w:hanging="36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     Липина Е.А.</w:t>
            </w:r>
          </w:p>
          <w:p w:rsidR="00776F42" w:rsidRPr="002F3786" w:rsidRDefault="00776F42" w:rsidP="00776F42">
            <w:pPr>
              <w:shd w:val="clear" w:color="auto" w:fill="FFFFFF"/>
              <w:ind w:left="1560" w:hanging="36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2.     </w:t>
            </w:r>
            <w:proofErr w:type="spellStart"/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Суменкова</w:t>
            </w:r>
            <w:proofErr w:type="spellEnd"/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Е.П.</w:t>
            </w:r>
          </w:p>
          <w:p w:rsidR="00776F42" w:rsidRPr="002F3786" w:rsidRDefault="00776F42" w:rsidP="00776F42">
            <w:pPr>
              <w:shd w:val="clear" w:color="auto" w:fill="FFFFFF"/>
              <w:ind w:left="1560" w:hanging="36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3.     Петрова Л.Ю.</w:t>
            </w:r>
          </w:p>
          <w:p w:rsidR="00776F42" w:rsidRPr="002F3786" w:rsidRDefault="00776F42" w:rsidP="00776F42">
            <w:pPr>
              <w:shd w:val="clear" w:color="auto" w:fill="FFFFFF"/>
              <w:ind w:left="1560" w:hanging="36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     Вербицкая Н.М.</w:t>
            </w:r>
          </w:p>
          <w:p w:rsidR="00776F42" w:rsidRPr="002F3786" w:rsidRDefault="00776F42" w:rsidP="00776F4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F378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Информация о приёме детей в 1 класс на 2020-2021 учебный год</w:t>
            </w:r>
          </w:p>
          <w:p w:rsidR="00776F42" w:rsidRPr="002F3786" w:rsidRDefault="00776F42" w:rsidP="00776F4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Приём в 1 классы детей, </w:t>
            </w:r>
            <w:r w:rsidRPr="002F378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проживающих</w:t>
            </w: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 на </w:t>
            </w:r>
            <w:proofErr w:type="gramStart"/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территории, закреплённой за школой начинается</w:t>
            </w:r>
            <w:proofErr w:type="gramEnd"/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2F378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  13 января  2020</w:t>
            </w: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2F378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года.</w:t>
            </w: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 Приём заявлений и документов будет осуществляться   в школе, а также через единый портал государственных услуг.</w:t>
            </w:r>
          </w:p>
          <w:p w:rsidR="00776F42" w:rsidRPr="002F3786" w:rsidRDefault="00776F42" w:rsidP="00776F4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2F378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План набора:</w:t>
            </w:r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4 класса по 25 человек</w:t>
            </w:r>
            <w:proofErr w:type="gramStart"/>
            <w:r w:rsidRPr="002F3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776F42" w:rsidRPr="002F3786" w:rsidRDefault="002F3786" w:rsidP="00776F42">
            <w:pPr>
              <w:rPr>
                <w:rFonts w:ascii="Times New Roman" w:hAnsi="Times New Roman" w:cs="Times New Roman"/>
              </w:rPr>
            </w:pPr>
            <w:hyperlink r:id="rId99" w:history="1">
              <w:r w:rsidR="00776F42" w:rsidRPr="002F3786">
                <w:rPr>
                  <w:rStyle w:val="a4"/>
                  <w:rFonts w:ascii="Times New Roman" w:hAnsi="Times New Roman" w:cs="Times New Roman"/>
                </w:rPr>
                <w:t>https://turunt1.buryatschool.ru/?section_id=22</w:t>
              </w:r>
            </w:hyperlink>
          </w:p>
          <w:p w:rsidR="00AD2A12" w:rsidRPr="002F3786" w:rsidRDefault="00AD2A12" w:rsidP="00393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6848" w:rsidRDefault="00026848" w:rsidP="00393145">
      <w:pPr>
        <w:rPr>
          <w:rFonts w:ascii="Times New Roman" w:hAnsi="Times New Roman" w:cs="Times New Roman"/>
          <w:sz w:val="24"/>
          <w:szCs w:val="24"/>
        </w:rPr>
      </w:pPr>
    </w:p>
    <w:p w:rsidR="00393145" w:rsidRPr="00026848" w:rsidRDefault="00026848" w:rsidP="00026848">
      <w:pPr>
        <w:jc w:val="center"/>
        <w:rPr>
          <w:rFonts w:ascii="Times New Roman" w:hAnsi="Times New Roman" w:cs="Times New Roman"/>
          <w:b/>
          <w:color w:val="FF0000"/>
          <w:sz w:val="36"/>
          <w:szCs w:val="24"/>
        </w:rPr>
      </w:pPr>
      <w:r w:rsidRPr="00026848">
        <w:rPr>
          <w:rFonts w:ascii="Times New Roman" w:hAnsi="Times New Roman" w:cs="Times New Roman"/>
          <w:b/>
          <w:color w:val="FF0000"/>
          <w:sz w:val="36"/>
          <w:szCs w:val="24"/>
        </w:rPr>
        <w:t>Поздравляем победителей и призеров!!!</w:t>
      </w:r>
    </w:p>
    <w:sectPr w:rsidR="00393145" w:rsidRPr="00026848" w:rsidSect="0001312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D1B26"/>
    <w:multiLevelType w:val="hybridMultilevel"/>
    <w:tmpl w:val="599AF6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E60B2"/>
    <w:multiLevelType w:val="hybridMultilevel"/>
    <w:tmpl w:val="8D36F3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EB1863"/>
    <w:multiLevelType w:val="hybridMultilevel"/>
    <w:tmpl w:val="64EAF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682366"/>
    <w:multiLevelType w:val="multilevel"/>
    <w:tmpl w:val="910AA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F050E8"/>
    <w:multiLevelType w:val="multilevel"/>
    <w:tmpl w:val="53D0A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7A5B31"/>
    <w:multiLevelType w:val="multilevel"/>
    <w:tmpl w:val="74F2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81103A"/>
    <w:multiLevelType w:val="hybridMultilevel"/>
    <w:tmpl w:val="9A649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7E5DE5"/>
    <w:multiLevelType w:val="multilevel"/>
    <w:tmpl w:val="E372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1B8A"/>
    <w:rsid w:val="00013121"/>
    <w:rsid w:val="00026848"/>
    <w:rsid w:val="000424D6"/>
    <w:rsid w:val="000F5CA5"/>
    <w:rsid w:val="001E4BAE"/>
    <w:rsid w:val="001F1BDF"/>
    <w:rsid w:val="002F3786"/>
    <w:rsid w:val="003337CA"/>
    <w:rsid w:val="00335D72"/>
    <w:rsid w:val="0034753D"/>
    <w:rsid w:val="0038427B"/>
    <w:rsid w:val="00393145"/>
    <w:rsid w:val="00402541"/>
    <w:rsid w:val="00412CD6"/>
    <w:rsid w:val="00571314"/>
    <w:rsid w:val="005E1B8A"/>
    <w:rsid w:val="0073614D"/>
    <w:rsid w:val="00776F42"/>
    <w:rsid w:val="007924F3"/>
    <w:rsid w:val="007A5E94"/>
    <w:rsid w:val="00887642"/>
    <w:rsid w:val="008B084C"/>
    <w:rsid w:val="008E6448"/>
    <w:rsid w:val="00A73B33"/>
    <w:rsid w:val="00AD2A12"/>
    <w:rsid w:val="00B06BF9"/>
    <w:rsid w:val="00B151EB"/>
    <w:rsid w:val="00B155A8"/>
    <w:rsid w:val="00B41AB5"/>
    <w:rsid w:val="00B94BB1"/>
    <w:rsid w:val="00EB7BD6"/>
    <w:rsid w:val="00ED31F8"/>
    <w:rsid w:val="00F72694"/>
    <w:rsid w:val="00FA2209"/>
    <w:rsid w:val="00FA3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3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B7BD6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8B084C"/>
    <w:rPr>
      <w:b/>
      <w:bCs/>
    </w:rPr>
  </w:style>
  <w:style w:type="paragraph" w:styleId="a6">
    <w:name w:val="List Paragraph"/>
    <w:basedOn w:val="a"/>
    <w:uiPriority w:val="34"/>
    <w:qFormat/>
    <w:rsid w:val="008B084C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73614D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84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8427B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7A5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83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83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8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67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2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7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1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ulan-ude.ya03.ru/pitomnik-meyn-kunov-i-persov-bayanbaikal" TargetMode="External"/><Relationship Id="rId21" Type="http://schemas.openxmlformats.org/officeDocument/2006/relationships/hyperlink" Target="https://respublika-buryatiya.orgsinfo.ru/selo-turuntaevo/company/2989816-vesna" TargetMode="External"/><Relationship Id="rId34" Type="http://schemas.openxmlformats.org/officeDocument/2006/relationships/hyperlink" Target="https://ru.wikipedia.org/wiki/%D0%9E%D1%81%D1%82%D1%80%D0%BE%D0%B2%D0%B0_%D0%9A%D1%83%D0%BA%D0%B0" TargetMode="External"/><Relationship Id="rId42" Type="http://schemas.openxmlformats.org/officeDocument/2006/relationships/hyperlink" Target="https://ru.wikipedia.org/wiki/%D0%A4%D0%BB%D0%B0%D0%B3_%D0%90%D0%B2%D1%81%D1%82%D1%80%D0%B0%D0%BB%D0%B8%D0%B8" TargetMode="External"/><Relationship Id="rId47" Type="http://schemas.openxmlformats.org/officeDocument/2006/relationships/hyperlink" Target="https://ru.wikipedia.org/wiki/%D0%A4%D0%BB%D0%B0%D0%B3_%D0%90%D0%B2%D1%81%D1%82%D1%80%D0%B0%D0%BB%D0%B8%D0%B8" TargetMode="External"/><Relationship Id="rId50" Type="http://schemas.openxmlformats.org/officeDocument/2006/relationships/hyperlink" Target="https://ru.wikipedia.org/wiki/%D0%97%D0%B2%D0%B5%D0%B7%D0%B4%D0%B0_%D0%A1%D0%BE%D0%B4%D1%80%D1%83%D0%B6%D0%B5%D1%81%D1%82%D0%B2%D0%B0" TargetMode="External"/><Relationship Id="rId55" Type="http://schemas.openxmlformats.org/officeDocument/2006/relationships/hyperlink" Target="https://ru.wikipedia.org/wiki/%D0%91%D1%80%D0%B8%D1%82%D0%B0%D0%BD%D1%81%D0%BA%D0%BE%D0%B5_%D0%90%D0%B4%D0%BC%D0%B8%D1%80%D0%B0%D0%BB%D1%82%D0%B5%D0%B9%D1%81%D1%82%D0%B2%D0%BE" TargetMode="External"/><Relationship Id="rId63" Type="http://schemas.openxmlformats.org/officeDocument/2006/relationships/hyperlink" Target="https://ru.wikipedia.org/wiki/%D0%9F%D0%B0%D0%BF%D1%83%D0%B0_%E2%80%94_%D0%9D%D0%BE%D0%B2%D0%B0%D1%8F_%D0%93%D0%B2%D0%B8%D0%BD%D0%B5%D1%8F" TargetMode="External"/><Relationship Id="rId68" Type="http://schemas.openxmlformats.org/officeDocument/2006/relationships/hyperlink" Target="https://ru.wikipedia.org/wiki/%D0%90%D0%BD%D0%B3%D0%BB%D0%B8%D0%B9%D1%81%D0%BA%D0%B8%D0%B9_%D1%8F%D0%B7%D1%8B%D0%BA" TargetMode="External"/><Relationship Id="rId76" Type="http://schemas.openxmlformats.org/officeDocument/2006/relationships/hyperlink" Target="https://ru.wikipedia.org/wiki/%D0%A4%D0%BB%D0%B0%D0%B3_%D0%90%D0%B2%D1%81%D1%82%D1%80%D0%B0%D0%BB%D0%B8%D0%B8" TargetMode="External"/><Relationship Id="rId84" Type="http://schemas.openxmlformats.org/officeDocument/2006/relationships/hyperlink" Target="https://ru.wikipedia.org/wiki/1934_%D0%B3%D0%BE%D0%B4" TargetMode="External"/><Relationship Id="rId89" Type="http://schemas.openxmlformats.org/officeDocument/2006/relationships/hyperlink" Target="http://nbrb.ru/wp-content/uploads/2016/11/Turuntaevo_kniga.pdf" TargetMode="External"/><Relationship Id="rId97" Type="http://schemas.openxmlformats.org/officeDocument/2006/relationships/hyperlink" Target="https://ru.wikipedia.org/wiki/%D0%9B%D0%B0%D0%B7%D0%B0%D1%80%D0%B5%D0%B2,_%D0%A1%D0%B5%D1%80%D0%B3%D0%B5%D0%B9_%D0%92%D1%8F%D1%87%D0%B5%D1%81%D0%BB%D0%B0%D0%B2%D0%BE%D0%B2%D0%B8%D1%87" TargetMode="External"/><Relationship Id="rId7" Type="http://schemas.openxmlformats.org/officeDocument/2006/relationships/hyperlink" Target="http://znaew.ru/index.php/postigaem-sekrety-prirody/5543-chem-slyshit-kuznechik" TargetMode="External"/><Relationship Id="rId71" Type="http://schemas.openxmlformats.org/officeDocument/2006/relationships/hyperlink" Target="https://ru.wikipedia.org/wiki/%D0%A4%D0%BB%D0%B0%D0%B3_%D0%90%D0%B2%D1%81%D1%82%D1%80%D0%B0%D0%BB%D0%B8%D0%B8" TargetMode="External"/><Relationship Id="rId92" Type="http://schemas.openxmlformats.org/officeDocument/2006/relationships/hyperlink" Target="https://biletavto.ru/schedule/turuntaevo/ulan_ud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ban24.ru/turuntaevo/firm/progress" TargetMode="External"/><Relationship Id="rId29" Type="http://schemas.openxmlformats.org/officeDocument/2006/relationships/hyperlink" Target="https://ya-baikal.ru/russia-tours/excursions-less-than-1-day/excursion-to-farm-with-ostriches/" TargetMode="External"/><Relationship Id="rId11" Type="http://schemas.openxmlformats.org/officeDocument/2006/relationships/image" Target="media/image1.jpeg"/><Relationship Id="rId24" Type="http://schemas.openxmlformats.org/officeDocument/2006/relationships/hyperlink" Target="http://pribajkal.ru/CHS/ob_infa.php" TargetMode="External"/><Relationship Id="rId32" Type="http://schemas.openxmlformats.org/officeDocument/2006/relationships/hyperlink" Target="https://ru.wikipedia.org/wiki/%D0%9A%D0%BE%D0%B4_%D0%B2%D0%B0%D0%BB%D1%8E%D1%82%D1%8B" TargetMode="External"/><Relationship Id="rId37" Type="http://schemas.openxmlformats.org/officeDocument/2006/relationships/hyperlink" Target="https://ru.wikipedia.org/wiki/%D0%9F%D0%BE%D0%BB%D0%B8%D0%BC%D0%B5%D1%80%D0%BD%D1%8B%D0%B5_%D0%B4%D0%B5%D0%BD%D1%8C%D0%B3%D0%B8" TargetMode="External"/><Relationship Id="rId40" Type="http://schemas.openxmlformats.org/officeDocument/2006/relationships/hyperlink" Target="https://ru.wikipedia.org/wiki/%D0%97%D0%B2%D0%B5%D0%B7%D0%B4%D0%B0_%D0%A1%D0%BE%D0%B4%D1%80%D1%83%D0%B6%D0%B5%D1%81%D1%82%D0%B2%D0%B0" TargetMode="External"/><Relationship Id="rId45" Type="http://schemas.openxmlformats.org/officeDocument/2006/relationships/hyperlink" Target="https://ru.wikipedia.org/w/index.php?title=%D0%A4%D0%B5%D0%B4%D0%B5%D1%80%D0%B0%D1%86%D0%B8%D1%8F_%D0%90%D0%B2%D1%81%D1%82%D1%80%D0%B0%D0%BB%D0%B8%D0%B8&amp;action=edit&amp;redlink=1" TargetMode="External"/><Relationship Id="rId53" Type="http://schemas.openxmlformats.org/officeDocument/2006/relationships/hyperlink" Target="https://ru.wikipedia.org/wiki/%D0%A2%D0%B5%D1%80%D1%80%D0%B8%D1%82%D0%BE%D1%80%D0%B8%D1%8F_%D0%9F%D0%B0%D0%BF%D1%83%D0%B0" TargetMode="External"/><Relationship Id="rId58" Type="http://schemas.openxmlformats.org/officeDocument/2006/relationships/hyperlink" Target="https://ru.wikipedia.org/wiki/22_%D0%BC%D0%B0%D1%8F" TargetMode="External"/><Relationship Id="rId66" Type="http://schemas.openxmlformats.org/officeDocument/2006/relationships/hyperlink" Target="https://ru.wikipedia.org/wiki/%D0%AE%D0%B6%D0%BD%D0%BE%D0%B5_%D0%BF%D0%BE%D0%BB%D1%83%D1%88%D0%B0%D1%80%D0%B8%D0%B5" TargetMode="External"/><Relationship Id="rId74" Type="http://schemas.openxmlformats.org/officeDocument/2006/relationships/hyperlink" Target="https://ru.wikipedia.org/wiki/22_%D0%BC%D0%B0%D1%8F" TargetMode="External"/><Relationship Id="rId79" Type="http://schemas.openxmlformats.org/officeDocument/2006/relationships/hyperlink" Target="https://ru.wikipedia.org/wiki/%D0%91%D0%B5%D0%BB%D1%8B%D0%B9_%D1%86%D0%B2%D0%B5%D1%82" TargetMode="External"/><Relationship Id="rId87" Type="http://schemas.openxmlformats.org/officeDocument/2006/relationships/hyperlink" Target="http://az-kozin.narod.ru/files/almanakh8.pdf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ru.wikipedia.org/wiki/1934_%D0%B3%D0%BE%D0%B4" TargetMode="External"/><Relationship Id="rId82" Type="http://schemas.openxmlformats.org/officeDocument/2006/relationships/hyperlink" Target="https://ru.wikipedia.org/wiki/%D0%A4%D0%BB%D0%B0%D0%B3_%D0%90%D0%B2%D1%81%D1%82%D1%80%D0%B0%D0%BB%D0%B8%D0%B8" TargetMode="External"/><Relationship Id="rId90" Type="http://schemas.openxmlformats.org/officeDocument/2006/relationships/hyperlink" Target="https://www.culture.ru/events/646918/vystavka-zemlya-nash-obshii-dom" TargetMode="External"/><Relationship Id="rId95" Type="http://schemas.openxmlformats.org/officeDocument/2006/relationships/hyperlink" Target="https://www.edimdoma.ru/retsepty/31571-pozy-buuzy-buryatskaya-kuhnya" TargetMode="External"/><Relationship Id="rId19" Type="http://schemas.openxmlformats.org/officeDocument/2006/relationships/hyperlink" Target="https://2gis.ru/ulanude/firm/70000001031983474" TargetMode="External"/><Relationship Id="rId14" Type="http://schemas.openxmlformats.org/officeDocument/2006/relationships/hyperlink" Target="https://ru.wikipedia.org/wiki/&#1063;&#1077;&#1084;&#1087;&#1080;&#1086;&#1085;&#1072;&#1090;_&#1084;&#1080;&#1088;&#1072;_&#1087;&#1086;_&#1073;&#1086;&#1082;&#1089;&#1091;_&#1089;&#1088;&#1077;&#1076;&#1080;_&#1078;&#1077;&#1085;&#1097;&#1080;&#1085;_2019" TargetMode="External"/><Relationship Id="rId22" Type="http://schemas.openxmlformats.org/officeDocument/2006/relationships/hyperlink" Target="tel:+79021650960" TargetMode="External"/><Relationship Id="rId27" Type="http://schemas.openxmlformats.org/officeDocument/2006/relationships/hyperlink" Target="https://jassotour.ru/travel-in-buryatia/detskie-ekskursii/ekskursiya-dlya-shkolnikov-na-strausinuyu-fermu/" TargetMode="External"/><Relationship Id="rId30" Type="http://schemas.openxmlformats.org/officeDocument/2006/relationships/image" Target="media/image2.png"/><Relationship Id="rId35" Type="http://schemas.openxmlformats.org/officeDocument/2006/relationships/hyperlink" Target="https://ru.wikipedia.org/wiki/%D0%A2%D0%BE%D0%BA%D0%B5%D0%BB%D0%B0%D1%83" TargetMode="External"/><Relationship Id="rId43" Type="http://schemas.openxmlformats.org/officeDocument/2006/relationships/hyperlink" Target="https://ru.wikipedia.org/wiki/%D0%A4%D0%BB%D0%B0%D0%B3_%D0%92%D0%B5%D0%BB%D0%B8%D0%BA%D0%BE%D0%B1%D1%80%D0%B8%D1%82%D0%B0%D0%BD%D0%B8%D0%B8" TargetMode="External"/><Relationship Id="rId48" Type="http://schemas.openxmlformats.org/officeDocument/2006/relationships/hyperlink" Target="https://ru.wikipedia.org/wiki/%D0%91%D1%80%D0%B8%D1%82%D0%B0%D0%BD%D1%81%D0%BA%D0%B0%D1%8F_%D0%B8%D0%BC%D0%BF%D0%B5%D1%80%D0%B8%D1%8F" TargetMode="External"/><Relationship Id="rId56" Type="http://schemas.openxmlformats.org/officeDocument/2006/relationships/hyperlink" Target="https://ru.wikipedia.org/wiki/19_%D0%B4%D0%B5%D0%BA%D0%B0%D0%B1%D1%80%D1%8F" TargetMode="External"/><Relationship Id="rId64" Type="http://schemas.openxmlformats.org/officeDocument/2006/relationships/hyperlink" Target="https://ru.wikipedia.org/wiki/1975_%D0%B3%D0%BE%D0%B4" TargetMode="External"/><Relationship Id="rId69" Type="http://schemas.openxmlformats.org/officeDocument/2006/relationships/hyperlink" Target="https://ru.wikipedia.org/wiki/%D0%94%D0%B0%D0%BD%D1%82%D0%B5_%D0%90%D0%BB%D0%B8%D0%B3%D1%8C%D0%B5%D1%80%D0%B8" TargetMode="External"/><Relationship Id="rId77" Type="http://schemas.openxmlformats.org/officeDocument/2006/relationships/hyperlink" Target="https://ru.wikipedia.org/wiki/%D0%A1%D0%B8%D0%BD%D0%B8%D0%B9_%D1%86%D0%B2%D0%B5%D1%82" TargetMode="External"/><Relationship Id="rId100" Type="http://schemas.openxmlformats.org/officeDocument/2006/relationships/fontTable" Target="fontTable.xml"/><Relationship Id="rId8" Type="http://schemas.openxmlformats.org/officeDocument/2006/relationships/hyperlink" Target="https://ru.wikipedia.org/wiki/&#1058;&#1072;&#1089;&#1084;&#1072;&#1085;&#1080;&#1103;" TargetMode="External"/><Relationship Id="rId51" Type="http://schemas.openxmlformats.org/officeDocument/2006/relationships/hyperlink" Target="https://ru.wikipedia.org/wiki/%D0%A4%D0%BB%D0%B0%D0%B3_%D0%90%D0%B2%D1%81%D1%82%D1%80%D0%B0%D0%BB%D0%B8%D0%B8" TargetMode="External"/><Relationship Id="rId72" Type="http://schemas.openxmlformats.org/officeDocument/2006/relationships/hyperlink" Target="https://ru.wikipedia.org/wiki/1908_%D0%B3%D0%BE%D0%B4" TargetMode="External"/><Relationship Id="rId80" Type="http://schemas.openxmlformats.org/officeDocument/2006/relationships/hyperlink" Target="https://ru.wikipedia.org/wiki/1901_%D0%B3%D0%BE%D0%B4" TargetMode="External"/><Relationship Id="rId85" Type="http://schemas.openxmlformats.org/officeDocument/2006/relationships/hyperlink" Target="https://ru.wikipedia.org/wiki/%D0%A4%D0%BB%D0%B0%D0%B3_%D0%90%D0%B2%D1%81%D1%82%D1%80%D0%B0%D0%BB%D0%B8%D0%B8" TargetMode="External"/><Relationship Id="rId93" Type="http://schemas.openxmlformats.org/officeDocument/2006/relationships/hyperlink" Target="https://rasp.yandex.ru/bus/turuntaevo-ru--goriachinsk" TargetMode="External"/><Relationship Id="rId98" Type="http://schemas.openxmlformats.org/officeDocument/2006/relationships/hyperlink" Target="https://ru.wikipedia.org/wiki/&#1056;&#1086;&#1089;&#1089;&#1080;&#1103;_&#1085;&#1072;_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www.bolshoyvopros.ru/questions/641066-kto-javljaetsja-avtorom-slov-gimna-burjatii.html" TargetMode="External"/><Relationship Id="rId17" Type="http://schemas.openxmlformats.org/officeDocument/2006/relationships/hyperlink" Target="https://ban24.ru/turuntaevo/firm/magazin-avtozapchastey27766272" TargetMode="External"/><Relationship Id="rId25" Type="http://schemas.openxmlformats.org/officeDocument/2006/relationships/hyperlink" Target="https://ru.wikipedia.org/wiki/&#1052;&#1091;&#1079;&#1077;&#1080;_&#1041;&#1091;&#1088;&#1103;&#1090;&#1080;&#1080;" TargetMode="External"/><Relationship Id="rId33" Type="http://schemas.openxmlformats.org/officeDocument/2006/relationships/hyperlink" Target="https://ru.wikipedia.org/wiki/%D0%9D%D0%BE%D0%B2%D0%B0%D1%8F_%D0%97%D0%B5%D0%BB%D0%B0%D0%BD%D0%B4%D0%B8%D1%8F" TargetMode="External"/><Relationship Id="rId38" Type="http://schemas.openxmlformats.org/officeDocument/2006/relationships/hyperlink" Target="https://ru.wikipedia.org/wiki/&#1053;&#1086;&#1074;&#1086;&#1079;&#1077;&#1083;&#1072;&#1085;&#1076;&#1089;&#1082;&#1080;&#1081;_&#1076;&#1086;&#1083;&#1083;&#1072;&#1088;" TargetMode="External"/><Relationship Id="rId46" Type="http://schemas.openxmlformats.org/officeDocument/2006/relationships/hyperlink" Target="https://ru.wikipedia.org/wiki/%D0%A4%D0%BB%D0%B0%D0%B3_%D0%90%D0%B2%D1%81%D1%82%D1%80%D0%B0%D0%BB%D0%B8%D0%B8" TargetMode="External"/><Relationship Id="rId59" Type="http://schemas.openxmlformats.org/officeDocument/2006/relationships/hyperlink" Target="https://ru.wikipedia.org/wiki/1909_%D0%B3%D0%BE%D0%B4" TargetMode="External"/><Relationship Id="rId67" Type="http://schemas.openxmlformats.org/officeDocument/2006/relationships/hyperlink" Target="https://ru.wikipedia.org/wiki/%D0%A4%D0%BB%D0%B0%D0%B3_%D0%90%D0%B2%D1%81%D1%82%D1%80%D0%B0%D0%BB%D0%B8%D0%B8" TargetMode="External"/><Relationship Id="rId20" Type="http://schemas.openxmlformats.org/officeDocument/2006/relationships/hyperlink" Target="https://2gis.ru/ulanude/firm/70000001032030586" TargetMode="External"/><Relationship Id="rId41" Type="http://schemas.openxmlformats.org/officeDocument/2006/relationships/hyperlink" Target="https://ru.wikipedia.org/wiki/%D0%AE%D0%B6%D0%BD%D1%8B%D0%B9_%D0%9A%D1%80%D0%B5%D1%81%D1%82" TargetMode="External"/><Relationship Id="rId54" Type="http://schemas.openxmlformats.org/officeDocument/2006/relationships/hyperlink" Target="https://ru.wikipedia.org/wiki/1908_%D0%B3%D0%BE%D0%B4" TargetMode="External"/><Relationship Id="rId62" Type="http://schemas.openxmlformats.org/officeDocument/2006/relationships/hyperlink" Target="https://ru.wikipedia.org/wiki/%D0%A4%D0%BB%D0%B0%D0%B3_%D0%90%D0%B2%D1%81%D1%82%D1%80%D0%B0%D0%BB%D0%B8%D0%B8" TargetMode="External"/><Relationship Id="rId70" Type="http://schemas.openxmlformats.org/officeDocument/2006/relationships/hyperlink" Target="https://ru.wikipedia.org/wiki/%D0%A4%D0%BB%D0%B0%D0%B3_%D0%90%D0%B2%D1%81%D1%82%D1%80%D0%B0%D0%BB%D0%B8%D0%B8" TargetMode="External"/><Relationship Id="rId75" Type="http://schemas.openxmlformats.org/officeDocument/2006/relationships/hyperlink" Target="https://ru.wikipedia.org/wiki/1909_%D0%B3%D0%BE%D0%B4" TargetMode="External"/><Relationship Id="rId83" Type="http://schemas.openxmlformats.org/officeDocument/2006/relationships/hyperlink" Target="https://ru.wikipedia.org/wiki/%D0%90%D0%BD%D0%B3%D0%BB%D0%B8%D0%B9%D1%81%D0%BA%D0%B8%D0%B9_%D1%8F%D0%B7%D1%8B%D0%BA" TargetMode="External"/><Relationship Id="rId88" Type="http://schemas.openxmlformats.org/officeDocument/2006/relationships/hyperlink" Target="https://kartarf.ru/dostoprimechatelnosti/214969-pamyatnik-voinam-zemlyakam-pavshim-na-frontah-velikoy-oteche" TargetMode="External"/><Relationship Id="rId91" Type="http://schemas.openxmlformats.org/officeDocument/2006/relationships/hyperlink" Target="https://zen.yandex.ru/media/id/59adc5be168a91d45e5a2689/59b107674826779c74db2792" TargetMode="External"/><Relationship Id="rId96" Type="http://schemas.openxmlformats.org/officeDocument/2006/relationships/hyperlink" Target="https://ru.wikipedia.org/wiki/%D0%A1%D1%82%D0%BE%D0%BA%D0%B3%D0%BE%D0%BB%D1%8C%D0%B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bibliolub.ru/docs/kyznechik.pdf" TargetMode="External"/><Relationship Id="rId15" Type="http://schemas.openxmlformats.org/officeDocument/2006/relationships/hyperlink" Target="https://ban24.ru/turuntaevo/firm/vesna" TargetMode="External"/><Relationship Id="rId23" Type="http://schemas.openxmlformats.org/officeDocument/2006/relationships/hyperlink" Target="https://ulanude.bezformata.com/listnews/telefoni-ekstrennih-sluzhb-edds/57727231/" TargetMode="External"/><Relationship Id="rId28" Type="http://schemas.openxmlformats.org/officeDocument/2006/relationships/hyperlink" Target="https://jassotour.ru/travel-in-buryatia/detskie-ekskursii/ekskursiya-dlya-shkolnikov-na-strausinuyu-fermu/" TargetMode="External"/><Relationship Id="rId36" Type="http://schemas.openxmlformats.org/officeDocument/2006/relationships/hyperlink" Target="https://ru.wikipedia.org/wiki/%D0%9D%D0%BE%D0%B2%D0%BE%D0%B7%D0%B5%D0%BB%D0%B0%D0%BD%D0%B4%D1%81%D0%BA%D0%B8%D0%B9_%D1%84%D1%83%D0%BD%D1%82" TargetMode="External"/><Relationship Id="rId49" Type="http://schemas.openxmlformats.org/officeDocument/2006/relationships/hyperlink" Target="https://ru.wikipedia.org/wiki/%D0%A4%D0%BB%D0%B0%D0%B3_%D0%90%D0%B2%D1%81%D1%82%D1%80%D0%B0%D0%BB%D0%B8%D0%B8" TargetMode="External"/><Relationship Id="rId57" Type="http://schemas.openxmlformats.org/officeDocument/2006/relationships/hyperlink" Target="https://ru.wikipedia.org/wiki/1908_%D0%B3%D0%BE%D0%B4" TargetMode="External"/><Relationship Id="rId10" Type="http://schemas.openxmlformats.org/officeDocument/2006/relationships/hyperlink" Target="https://gameanswers.net/ru/codycross-otvety/a-ostrovnoi-shtat-avstralii-so-zverkom-dyavolom" TargetMode="External"/><Relationship Id="rId31" Type="http://schemas.openxmlformats.org/officeDocument/2006/relationships/hyperlink" Target="https://mou-do.buryatschool.ru/file/download?id=102" TargetMode="External"/><Relationship Id="rId44" Type="http://schemas.openxmlformats.org/officeDocument/2006/relationships/hyperlink" Target="https://ru.wikipedia.org/wiki/%D0%92%D0%B5%D0%BB%D0%B8%D0%BA%D0%BE%D0%B1%D1%80%D0%B8%D1%82%D0%B0%D0%BD%D0%B8%D1%8F" TargetMode="External"/><Relationship Id="rId52" Type="http://schemas.openxmlformats.org/officeDocument/2006/relationships/hyperlink" Target="https://ru.wikipedia.org/wiki/1905_%D0%B3%D0%BE%D0%B4" TargetMode="External"/><Relationship Id="rId60" Type="http://schemas.openxmlformats.org/officeDocument/2006/relationships/hyperlink" Target="https://ru.wikipedia.org/wiki/23_%D0%BC%D0%B0%D1%80%D1%82%D0%B0" TargetMode="External"/><Relationship Id="rId65" Type="http://schemas.openxmlformats.org/officeDocument/2006/relationships/hyperlink" Target="https://ru.wikipedia.org/wiki/%D0%AE%D0%B6%D0%BD%D1%8B%D0%B9_%D0%9A%D1%80%D0%B5%D1%81%D1%82" TargetMode="External"/><Relationship Id="rId73" Type="http://schemas.openxmlformats.org/officeDocument/2006/relationships/hyperlink" Target="https://ru.wikipedia.org/wiki/%D0%91%D1%80%D0%B8%D1%82%D0%B0%D0%BD%D1%81%D0%BA%D0%BE%D0%B5_%D0%90%D0%B4%D0%BC%D0%B8%D1%80%D0%B0%D0%BB%D1%82%D0%B5%D0%B9%D1%81%D1%82%D0%B2%D0%BE" TargetMode="External"/><Relationship Id="rId78" Type="http://schemas.openxmlformats.org/officeDocument/2006/relationships/hyperlink" Target="https://ru.wikipedia.org/wiki/%D0%9A%D1%80%D0%B0%D1%81%D0%BD%D1%8B%D0%B9_%D1%86%D0%B2%D0%B5%D1%82" TargetMode="External"/><Relationship Id="rId81" Type="http://schemas.openxmlformats.org/officeDocument/2006/relationships/hyperlink" Target="https://ru.wikipedia.org/wiki/%D0%91%D1%80%D0%B8%D1%82%D0%B0%D0%BD%D1%81%D0%BA%D0%B0%D1%8F_%D0%B8%D0%BC%D0%BF%D0%B5%D1%80%D0%B8%D1%8F" TargetMode="External"/><Relationship Id="rId86" Type="http://schemas.openxmlformats.org/officeDocument/2006/relationships/hyperlink" Target="https://ru.wikipedia.org/wiki/%D0%A4%D0%BB%D0%B0%D0%B3_%D0%90%D0%B2%D1%81%D1%82%D1%80%D0%B0%D0%BB%D0%B8%D0%B8" TargetMode="External"/><Relationship Id="rId94" Type="http://schemas.openxmlformats.org/officeDocument/2006/relationships/hyperlink" Target="https://buryatskie-pozy.ru/nacionalnoe-dostoyanie-kak-prigotovit-buryatskie-buuzy-ili-pozy/" TargetMode="External"/><Relationship Id="rId99" Type="http://schemas.openxmlformats.org/officeDocument/2006/relationships/hyperlink" Target="https://turunt1.buryatschool.ru/?section_id=22" TargetMode="External"/><Relationship Id="rId10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&#1070;&#1078;&#1085;&#1072;&#1103;_&#1040;&#1074;&#1089;&#1090;&#1088;&#1072;&#1083;&#1080;&#1103;" TargetMode="External"/><Relationship Id="rId13" Type="http://schemas.openxmlformats.org/officeDocument/2006/relationships/hyperlink" Target="https://imgur.com/ety95xc" TargetMode="External"/><Relationship Id="rId18" Type="http://schemas.openxmlformats.org/officeDocument/2006/relationships/hyperlink" Target="https://ban24.ru/turuntaevo/zapchasti" TargetMode="External"/><Relationship Id="rId39" Type="http://schemas.openxmlformats.org/officeDocument/2006/relationships/hyperlink" Target="https://ru.wikipedia.org/wiki/%D0%A4%D0%BB%D0%B0%D0%B3_%D0%92%D0%B5%D0%BB%D0%B8%D0%BA%D0%BE%D0%B1%D1%80%D0%B8%D1%82%D0%B0%D0%BD%D0%B8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3546</Words>
  <Characters>20215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Lenovov-5</dc:creator>
  <cp:keywords/>
  <dc:description/>
  <cp:lastModifiedBy>Lenovo-3</cp:lastModifiedBy>
  <cp:revision>5</cp:revision>
  <dcterms:created xsi:type="dcterms:W3CDTF">2020-04-18T02:04:00Z</dcterms:created>
  <dcterms:modified xsi:type="dcterms:W3CDTF">2020-04-23T15:04:00Z</dcterms:modified>
</cp:coreProperties>
</file>